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4F3C4C04" w:rsidR="003C3D9F" w:rsidRPr="008674D4" w:rsidRDefault="008674D4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3F5F41">
        <w:rPr>
          <w:rFonts w:ascii="Times New Roman" w:eastAsia="Calibri" w:hAnsi="Times New Roman"/>
          <w:b/>
          <w:sz w:val="28"/>
          <w:szCs w:val="28"/>
        </w:rPr>
        <w:t>Адвокатова А.С.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40CD85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1923DD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23817FC6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0F8208" w14:textId="712B54CA" w:rsidR="008674D4" w:rsidRPr="006A59A1" w:rsidRDefault="006A5986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CD720A">
        <w:rPr>
          <w:rFonts w:ascii="Times New Roman" w:hAnsi="Times New Roman" w:cs="Times New Roman"/>
          <w:sz w:val="28"/>
          <w:szCs w:val="28"/>
        </w:rPr>
        <w:t>ы</w:t>
      </w:r>
      <w:r w:rsidR="008674D4"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7FFC4219" w14:textId="506FF8AA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F5F41"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 w:rsidR="003F5F41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7BE46815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3D901BA" w14:textId="77777777" w:rsidR="003F5F41" w:rsidRDefault="003F5F4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7241F07" w14:textId="4991CB22" w:rsidR="003F5F41" w:rsidRDefault="003F5F4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92ABD2D" w14:textId="2AC682FF" w:rsidR="00A67D5A" w:rsidRDefault="00A67D5A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259752" w14:textId="0606F45B" w:rsidR="0036119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  <w:r w:rsidRPr="007A67D0">
        <w:rPr>
          <w:rFonts w:ascii="Times New Roman" w:hAnsi="Times New Roman"/>
          <w:sz w:val="28"/>
          <w:szCs w:val="28"/>
        </w:rPr>
        <w:t>М</w:t>
      </w:r>
      <w:r w:rsidR="003F5F41">
        <w:rPr>
          <w:rFonts w:ascii="Times New Roman" w:hAnsi="Times New Roman"/>
          <w:sz w:val="28"/>
          <w:szCs w:val="28"/>
        </w:rPr>
        <w:t>осква 2022</w:t>
      </w:r>
      <w:bookmarkEnd w:id="1"/>
      <w:bookmarkEnd w:id="2"/>
    </w:p>
    <w:p w14:paraId="31B01BBF" w14:textId="77777777" w:rsidR="005B52AF" w:rsidRPr="005B52AF" w:rsidRDefault="005B52AF" w:rsidP="005B52AF"/>
    <w:p w14:paraId="452D9CD3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01E621C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4AB4C1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9355BD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14D31C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797AFA93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7DEBD97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C022150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674D4" w:rsidRPr="00BA7DE8" w14:paraId="2271F687" w14:textId="77777777" w:rsidTr="008674D4">
        <w:trPr>
          <w:trHeight w:val="2739"/>
        </w:trPr>
        <w:tc>
          <w:tcPr>
            <w:tcW w:w="4962" w:type="dxa"/>
          </w:tcPr>
          <w:p w14:paraId="5E584BAC" w14:textId="77777777" w:rsidR="008674D4" w:rsidRPr="002D1039" w:rsidRDefault="008674D4" w:rsidP="00BF08E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56DE4252" w14:textId="77777777" w:rsidR="003449E5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7A1763B9" w14:textId="737B28EF" w:rsidR="00DB0E72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6E5999EE" w14:textId="77777777" w:rsidR="00DB0E72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52D39E" w14:textId="01BDC67C" w:rsidR="003449E5" w:rsidRDefault="00DB0E72" w:rsidP="003F5F41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7E6FCF55" w14:textId="6A468274" w:rsidR="008674D4" w:rsidRPr="00316C6E" w:rsidRDefault="00316C6E" w:rsidP="003F5F41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«24» </w:t>
            </w:r>
            <w:r w:rsidRPr="00316C6E">
              <w:rPr>
                <w:rFonts w:ascii="Times New Roman" w:hAnsi="Times New Roman" w:cs="Times New Roman"/>
                <w:sz w:val="28"/>
                <w:szCs w:val="28"/>
              </w:rPr>
              <w:t xml:space="preserve">мая </w:t>
            </w: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2022 </w:t>
            </w:r>
            <w:r w:rsidRPr="00316C6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16C6E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11E1AF36" w14:textId="77777777" w:rsidR="003F5F41" w:rsidRPr="008674D4" w:rsidRDefault="003F5F41" w:rsidP="003F5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Calibri" w:hAnsi="Times New Roman"/>
          <w:b/>
          <w:sz w:val="28"/>
          <w:szCs w:val="28"/>
        </w:rPr>
        <w:t>Адвокатова А.С.</w:t>
      </w:r>
    </w:p>
    <w:p w14:paraId="6D2FAF56" w14:textId="7D9265D0" w:rsidR="008674D4" w:rsidRPr="007A67D0" w:rsidRDefault="008674D4" w:rsidP="008674D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9666CC7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967F5EB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CC5057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D6EF993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65694C59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87DE74" w14:textId="7DF0AD32" w:rsidR="003F5F41" w:rsidRPr="006A59A1" w:rsidRDefault="003F5F41" w:rsidP="003F5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="00CD720A">
        <w:rPr>
          <w:rFonts w:ascii="Times New Roman" w:hAnsi="Times New Roman" w:cs="Times New Roman"/>
          <w:sz w:val="28"/>
          <w:szCs w:val="28"/>
        </w:rPr>
        <w:t>ы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0B6DDA44" w14:textId="77777777" w:rsidR="003F5F41" w:rsidRPr="006A5986" w:rsidRDefault="003F5F41" w:rsidP="003F5F4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65D000B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D508A1" w14:textId="15A80E73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14B8F609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16C38054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651ECDD0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69CA8059" w14:textId="4482494B" w:rsidR="003449E5" w:rsidRPr="003449E5" w:rsidRDefault="00B03904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протокол № 19 от 17</w:t>
      </w:r>
      <w:r w:rsidR="003449E5"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04A8FC9A" w14:textId="483BDB2D" w:rsidR="003F5F41" w:rsidRPr="004E0052" w:rsidRDefault="003F5F41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48304C3F" w14:textId="5302DE72" w:rsidR="008674D4" w:rsidRDefault="008674D4" w:rsidP="003449E5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0B789F" w14:textId="77777777" w:rsidR="003F5F41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1F229C" w14:textId="77777777" w:rsidR="003F5F41" w:rsidRPr="00BA7DE8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98782D" w14:textId="77777777" w:rsidR="003449E5" w:rsidRDefault="008674D4" w:rsidP="003449E5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3F5F41">
        <w:rPr>
          <w:rFonts w:ascii="Times New Roman" w:hAnsi="Times New Roman" w:cs="Times New Roman"/>
          <w:b/>
          <w:sz w:val="28"/>
          <w:szCs w:val="28"/>
        </w:rPr>
        <w:t>2</w:t>
      </w:r>
    </w:p>
    <w:p w14:paraId="130425AF" w14:textId="77777777" w:rsidR="003449E5" w:rsidRDefault="003449E5" w:rsidP="003449E5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C1AD391" w14:textId="4FC53B9F" w:rsidR="008674D4" w:rsidRPr="007A67D0" w:rsidRDefault="009F44DD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3449E5">
        <w:rPr>
          <w:rFonts w:ascii="Times New Roman" w:hAnsi="Times New Roman"/>
          <w:b/>
          <w:sz w:val="28"/>
          <w:szCs w:val="28"/>
        </w:rPr>
        <w:br w:type="page"/>
      </w:r>
      <w:r w:rsidR="003813FD"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233814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4DE5BE" w14:textId="49024F51" w:rsidR="00EC09DD" w:rsidRPr="00EC09DD" w:rsidRDefault="00EF26CC" w:rsidP="00A67D5A">
          <w:pPr>
            <w:pStyle w:val="afb"/>
            <w:spacing w:before="0" w:line="360" w:lineRule="auto"/>
            <w:jc w:val="both"/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02554533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="00EC09DD" w:rsidRPr="00EC09DD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</w:t>
            </w:r>
            <w:r w:rsidR="00A67D5A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</w:t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работы</w:t>
            </w:r>
            <w:r w:rsid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……………………………………………………………………….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A67D5A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 xml:space="preserve">     </w:t>
            </w:r>
            <w:r w:rsidR="00D27BD2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</w:hyperlink>
        </w:p>
        <w:p w14:paraId="57738762" w14:textId="777F7994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4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2.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Место НИР в структуре образовательной программы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14:paraId="39B1AF41" w14:textId="4E410EE9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6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3.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Объем НИР в зачетных единицах и в академических часа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709D3072" w14:textId="0FBA2080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7" w:history="1">
            <w:r w:rsidR="00EC09DD" w:rsidRPr="00EC09DD">
              <w:rPr>
                <w:rStyle w:val="a5"/>
                <w:rFonts w:ascii="Times New Roman" w:eastAsia="Times New Roman" w:hAnsi="Times New Roman"/>
                <w:noProof/>
                <w:color w:val="auto"/>
                <w:sz w:val="28"/>
                <w:szCs w:val="28"/>
              </w:rPr>
              <w:t>4.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Содержание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59586B77" w14:textId="218E692D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8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5.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14:paraId="301F9D5B" w14:textId="3C9899AF" w:rsidR="00EC09DD" w:rsidRPr="00EC09DD" w:rsidRDefault="009B60D3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39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6. Перечень учебной литературы и ресурсов сети «Интернет», необходимых для выполнения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14:paraId="47E47FD4" w14:textId="437F5EDE" w:rsidR="00EC09DD" w:rsidRPr="00EC09DD" w:rsidRDefault="009B60D3" w:rsidP="00A67D5A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0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</w:hyperlink>
        </w:p>
        <w:p w14:paraId="2408C4B4" w14:textId="331A57DC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1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8.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Методические указания для обучающихся по выполнению НИР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7F6EFB50" w14:textId="0E1C5E7D" w:rsidR="00EC09DD" w:rsidRPr="00EC09DD" w:rsidRDefault="009B60D3" w:rsidP="00A67D5A">
          <w:pPr>
            <w:pStyle w:val="13"/>
            <w:tabs>
              <w:tab w:val="left" w:pos="440"/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2554542" w:history="1"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9.</w:t>
            </w:r>
            <w:r w:rsidR="00EC09DD" w:rsidRPr="00EC09DD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C09DD" w:rsidRPr="00EC09DD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  образовательного процесса по  дисциплине</w:t>
            </w:r>
            <w:r w:rsidR="00EC09DD" w:rsidRPr="00EC09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27B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4CCFDEEC" w14:textId="7337A89D" w:rsidR="00EF26CC" w:rsidRDefault="00EF26CC" w:rsidP="00A67D5A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9139733" w14:textId="65C74E4E" w:rsidR="00CD720A" w:rsidRPr="00CD720A" w:rsidRDefault="008674D4" w:rsidP="00CD720A">
      <w:pPr>
        <w:pStyle w:val="1"/>
        <w:numPr>
          <w:ilvl w:val="0"/>
          <w:numId w:val="1"/>
        </w:numPr>
        <w:tabs>
          <w:tab w:val="left" w:pos="0"/>
          <w:tab w:val="left" w:pos="993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2554533"/>
      <w:bookmarkEnd w:id="0"/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3"/>
    </w:p>
    <w:p w14:paraId="7F16B07D" w14:textId="4740F6AF" w:rsid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p w14:paraId="1EC7D40A" w14:textId="77777777" w:rsidR="009B197E" w:rsidRDefault="009B197E" w:rsidP="009B197E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120"/>
        <w:tblW w:w="0" w:type="auto"/>
        <w:tblInd w:w="0" w:type="dxa"/>
        <w:tblLook w:val="04A0" w:firstRow="1" w:lastRow="0" w:firstColumn="1" w:lastColumn="0" w:noHBand="0" w:noVBand="1"/>
      </w:tblPr>
      <w:tblGrid>
        <w:gridCol w:w="1463"/>
        <w:gridCol w:w="2097"/>
        <w:gridCol w:w="2385"/>
        <w:gridCol w:w="3117"/>
      </w:tblGrid>
      <w:tr w:rsidR="009B197E" w:rsidRPr="005D4945" w14:paraId="58C4003D" w14:textId="77777777" w:rsidTr="00500BA1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5587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0A56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6D78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618C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B197E" w:rsidRPr="005D4945" w14:paraId="75764EBC" w14:textId="77777777" w:rsidTr="00500BA1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A0FD4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4E38E5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6CDA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1.Формирует и принимает методики оценки эффективности экономических проектов в условиях неопределенности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1C1DC" w14:textId="77777777" w:rsidR="009B197E" w:rsidRPr="005D4945" w:rsidRDefault="009B197E" w:rsidP="00500BA1">
            <w:pPr>
              <w:widowControl w:val="0"/>
              <w:tabs>
                <w:tab w:val="left" w:pos="206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D4945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основные налоговые показатели дея</w:t>
            </w:r>
            <w:r w:rsidRPr="005D4945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тельности организации и методику их расчетов в условиях применения налоговых соглашений. </w:t>
            </w:r>
          </w:p>
          <w:p w14:paraId="1D76E685" w14:textId="77777777" w:rsidR="009B197E" w:rsidRPr="005D4945" w:rsidRDefault="009B197E" w:rsidP="00500BA1">
            <w:pPr>
              <w:widowControl w:val="0"/>
              <w:shd w:val="clear" w:color="auto" w:fill="FFFFFF"/>
              <w:tabs>
                <w:tab w:val="left" w:pos="206"/>
              </w:tabs>
              <w:spacing w:after="900"/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зации с учетом применения налоговых соглашений.</w:t>
            </w:r>
          </w:p>
        </w:tc>
      </w:tr>
      <w:tr w:rsidR="009B197E" w:rsidRPr="005D4945" w14:paraId="3E91FA35" w14:textId="77777777" w:rsidTr="00500BA1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B01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72E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62E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5D4945">
              <w:rPr>
                <w:rFonts w:ascii="Times New Roman" w:hAnsi="Times New Roman"/>
                <w:sz w:val="24"/>
                <w:szCs w:val="24"/>
              </w:rPr>
              <w:t xml:space="preserve">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</w:t>
            </w:r>
            <w:r w:rsidRPr="005D4945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материалов.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DDDB8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особенности информационного обеспечения управленческих решений на оперативном, тактическом и стратегическом уровнях управления предприятием.</w:t>
            </w:r>
          </w:p>
          <w:p w14:paraId="3E1F8880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C47A3A" w14:textId="77777777" w:rsidR="009B197E" w:rsidRPr="005D4945" w:rsidRDefault="009B197E" w:rsidP="00500BA1">
            <w:pPr>
              <w:widowControl w:val="0"/>
              <w:tabs>
                <w:tab w:val="left" w:pos="206"/>
              </w:tabs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управленческие решения о реализации экономических проектов на основе информации, предоставляемой системой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обеспечения предприятия.</w:t>
            </w:r>
          </w:p>
        </w:tc>
      </w:tr>
      <w:tr w:rsidR="009B197E" w:rsidRPr="005D4945" w14:paraId="68B8DFE1" w14:textId="77777777" w:rsidTr="00500BA1">
        <w:tc>
          <w:tcPr>
            <w:tcW w:w="1547" w:type="dxa"/>
            <w:vMerge w:val="restart"/>
          </w:tcPr>
          <w:p w14:paraId="013895C1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74" w:type="dxa"/>
            <w:vMerge w:val="restart"/>
          </w:tcPr>
          <w:p w14:paraId="72D5C010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125" w:type="dxa"/>
          </w:tcPr>
          <w:p w14:paraId="0D361370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316" w:type="dxa"/>
          </w:tcPr>
          <w:p w14:paraId="6E9464CF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виды возможностей и требования к ним, а также их специфику и особенности управления ими.</w:t>
            </w:r>
          </w:p>
          <w:p w14:paraId="4DEC5115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F8471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правильные решения в соответствии с правильной оценкой возможностей.</w:t>
            </w:r>
          </w:p>
        </w:tc>
      </w:tr>
      <w:tr w:rsidR="009B197E" w:rsidRPr="005D4945" w14:paraId="3EB99579" w14:textId="77777777" w:rsidTr="00500BA1">
        <w:tc>
          <w:tcPr>
            <w:tcW w:w="1547" w:type="dxa"/>
            <w:vMerge/>
          </w:tcPr>
          <w:p w14:paraId="1771AC42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7EEA1A91" w14:textId="77777777" w:rsidR="009B197E" w:rsidRPr="005D4945" w:rsidRDefault="009B197E" w:rsidP="00500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E86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2A3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proofErr w:type="gramEnd"/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как и в какой форме повысить личностный потенциал, а также развить собственный точки роста.</w:t>
            </w:r>
          </w:p>
          <w:p w14:paraId="61E2E013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B124A" w14:textId="77777777" w:rsidR="009B197E" w:rsidRPr="005D4945" w:rsidRDefault="009B197E" w:rsidP="00500BA1">
            <w:pPr>
              <w:widowControl w:val="0"/>
              <w:ind w:firstLine="0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стремиться к развитию собственного потенциала через внутренние и внешние ресурсы.</w:t>
            </w:r>
          </w:p>
        </w:tc>
      </w:tr>
      <w:tr w:rsidR="009B197E" w:rsidRPr="005D4945" w14:paraId="76F07A11" w14:textId="77777777" w:rsidTr="00500BA1">
        <w:tc>
          <w:tcPr>
            <w:tcW w:w="1547" w:type="dxa"/>
            <w:vMerge/>
          </w:tcPr>
          <w:p w14:paraId="70A80EB5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7A492817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1C0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548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собственных стратегических приоритетов и суждений в процессе управления эффективностью.</w:t>
            </w:r>
          </w:p>
          <w:p w14:paraId="5B1B6F86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255C0" w14:textId="77777777" w:rsidR="009B197E" w:rsidRPr="005D4945" w:rsidRDefault="009B197E" w:rsidP="00500BA1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важность задач для управления эффективностью собственной деятельности.</w:t>
            </w:r>
          </w:p>
        </w:tc>
      </w:tr>
      <w:tr w:rsidR="009B197E" w:rsidRPr="005D4945" w14:paraId="086FFFA4" w14:textId="77777777" w:rsidTr="00500BA1">
        <w:tc>
          <w:tcPr>
            <w:tcW w:w="1547" w:type="dxa"/>
            <w:vMerge/>
          </w:tcPr>
          <w:p w14:paraId="0287DDC8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31540205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EDE54C7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</w:t>
            </w:r>
          </w:p>
        </w:tc>
        <w:tc>
          <w:tcPr>
            <w:tcW w:w="3316" w:type="dxa"/>
          </w:tcPr>
          <w:p w14:paraId="32675AC4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основы управленческой деятельности в компании, а также свои внутренние.</w:t>
            </w:r>
          </w:p>
          <w:p w14:paraId="4211F070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1CD5B" w14:textId="77777777" w:rsidR="009B197E" w:rsidRPr="005D4945" w:rsidRDefault="009B197E" w:rsidP="00500BA1">
            <w:pPr>
              <w:widowControl w:val="0"/>
              <w:tabs>
                <w:tab w:val="left" w:pos="187"/>
              </w:tabs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eastAsia="Times New Roman" w:hAnsi="Times New Roman"/>
                <w:sz w:val="24"/>
                <w:szCs w:val="24"/>
              </w:rPr>
              <w:t>применять методы эффективного управления деятельностью и самим собой для достижения поставленных целей.</w:t>
            </w:r>
          </w:p>
        </w:tc>
      </w:tr>
      <w:tr w:rsidR="009B197E" w:rsidRPr="005D4945" w14:paraId="2FCF8B9A" w14:textId="77777777" w:rsidTr="00500BA1">
        <w:trPr>
          <w:trHeight w:val="135"/>
        </w:trPr>
        <w:tc>
          <w:tcPr>
            <w:tcW w:w="1547" w:type="dxa"/>
            <w:vMerge w:val="restart"/>
            <w:shd w:val="clear" w:color="auto" w:fill="auto"/>
          </w:tcPr>
          <w:p w14:paraId="4BAEF96A" w14:textId="77777777" w:rsidR="009B197E" w:rsidRPr="00203C36" w:rsidRDefault="009B197E" w:rsidP="00500BA1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03C36">
              <w:rPr>
                <w:rFonts w:ascii="Times New Roman" w:hAnsi="Times New Roman"/>
                <w:sz w:val="24"/>
                <w:szCs w:val="24"/>
              </w:rPr>
              <w:t>УК-6</w:t>
            </w:r>
          </w:p>
          <w:p w14:paraId="12A33240" w14:textId="77777777" w:rsidR="009B197E" w:rsidRPr="005D4945" w:rsidRDefault="009B197E" w:rsidP="00500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  <w:shd w:val="clear" w:color="auto" w:fill="auto"/>
          </w:tcPr>
          <w:p w14:paraId="19CB7374" w14:textId="77777777" w:rsidR="009B197E" w:rsidRPr="00203C36" w:rsidRDefault="009B197E" w:rsidP="00500B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  <w:p w14:paraId="2D18F771" w14:textId="77777777" w:rsidR="009B197E" w:rsidRPr="005D4945" w:rsidRDefault="009B197E" w:rsidP="00500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31D97CC6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планирования проекта, в частности, формир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lastRenderedPageBreak/>
              <w:t>иерархическую структуру работ, расписание проекта, необходимые ресурсы, стоимость и бюджет, планир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закупки, коммуникации, качество и управление рисками проекта и др.</w:t>
            </w:r>
          </w:p>
        </w:tc>
        <w:tc>
          <w:tcPr>
            <w:tcW w:w="3316" w:type="dxa"/>
            <w:shd w:val="clear" w:color="auto" w:fill="auto"/>
          </w:tcPr>
          <w:p w14:paraId="7F947FC8" w14:textId="77777777" w:rsidR="009B197E" w:rsidRPr="00203C36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отраслевой специфики</w:t>
            </w:r>
          </w:p>
          <w:p w14:paraId="7EF72346" w14:textId="77777777" w:rsidR="009B197E" w:rsidRPr="00203C36" w:rsidRDefault="009B197E" w:rsidP="00500BA1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A112BF0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методы и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модели для решения задач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планирования проекта</w:t>
            </w:r>
            <w:r w:rsidRPr="00203C3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9B197E" w:rsidRPr="005D4945" w14:paraId="528F1AC2" w14:textId="77777777" w:rsidTr="00500BA1">
        <w:trPr>
          <w:trHeight w:val="135"/>
        </w:trPr>
        <w:tc>
          <w:tcPr>
            <w:tcW w:w="1547" w:type="dxa"/>
            <w:vMerge/>
            <w:shd w:val="clear" w:color="auto" w:fill="auto"/>
          </w:tcPr>
          <w:p w14:paraId="482B5E9F" w14:textId="77777777" w:rsidR="009B197E" w:rsidRPr="005D4945" w:rsidRDefault="009B197E" w:rsidP="00500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14:paraId="42D9E522" w14:textId="77777777" w:rsidR="009B197E" w:rsidRPr="005D4945" w:rsidRDefault="009B197E" w:rsidP="00500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3C382E5B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Осуществл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руководство исполнителями проекта, применя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инструменты контроля содержания и управления изменениями в проекте, реализ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316" w:type="dxa"/>
            <w:shd w:val="clear" w:color="auto" w:fill="auto"/>
          </w:tcPr>
          <w:p w14:paraId="52572D34" w14:textId="77777777" w:rsidR="009B197E" w:rsidRPr="00203C36" w:rsidRDefault="009B197E" w:rsidP="00500BA1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приёмы и инструменты эконометрического исследования</w:t>
            </w:r>
          </w:p>
          <w:p w14:paraId="756DFD0D" w14:textId="77777777" w:rsidR="009B197E" w:rsidRPr="00203C36" w:rsidRDefault="009B197E" w:rsidP="00500BA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91E1C6" w14:textId="77777777" w:rsidR="009B197E" w:rsidRPr="005D4945" w:rsidRDefault="009B197E" w:rsidP="00500BA1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моделировать и оценивать последствия изменений проекта  </w:t>
            </w:r>
          </w:p>
        </w:tc>
      </w:tr>
      <w:tr w:rsidR="009B197E" w:rsidRPr="005D4945" w14:paraId="3218BDA1" w14:textId="77777777" w:rsidTr="00500BA1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02564C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B588F0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52C" w14:textId="77777777" w:rsidR="009B197E" w:rsidRPr="005D4945" w:rsidRDefault="009B197E" w:rsidP="00500BA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1.Применяет методы прикладных научных исследований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57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оформления результатов научной работы</w:t>
            </w:r>
          </w:p>
          <w:p w14:paraId="629BE158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120CB02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процессов.</w:t>
            </w:r>
          </w:p>
        </w:tc>
      </w:tr>
      <w:tr w:rsidR="009B197E" w:rsidRPr="005D4945" w14:paraId="5EAFB949" w14:textId="77777777" w:rsidTr="00500BA1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FA246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16100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35B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967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етодики для профессиональной деятельности.</w:t>
            </w:r>
          </w:p>
          <w:p w14:paraId="23A3AB1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E83114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новые методики и методы исследования, в том числе в новых видах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</w:tr>
      <w:tr w:rsidR="009B197E" w:rsidRPr="005D4945" w14:paraId="42C80EEF" w14:textId="77777777" w:rsidTr="00500BA1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0A60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ECB16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609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Выдвигает самостоятельные гипотезы.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2635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составления гипотез.</w:t>
            </w:r>
          </w:p>
          <w:p w14:paraId="2B91780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B7586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ыдвигать и обосновывать самостоятельные гипотезы</w:t>
            </w:r>
          </w:p>
        </w:tc>
      </w:tr>
      <w:tr w:rsidR="009B197E" w:rsidRPr="005D4945" w14:paraId="5F8117E3" w14:textId="77777777" w:rsidTr="00500BA1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FA7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190" w14:textId="77777777" w:rsidR="009B197E" w:rsidRPr="005D4945" w:rsidRDefault="009B197E" w:rsidP="00500B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E7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7779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сновы составления аналитических записок, составления докладов, написания научных статей.</w:t>
            </w:r>
          </w:p>
          <w:p w14:paraId="711F4149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86FAD" w14:textId="77777777" w:rsidR="009B197E" w:rsidRPr="005D4945" w:rsidRDefault="009B197E" w:rsidP="00500BA1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формлять результаты исследований в форме аналитических записок, докладов и научных статей.</w:t>
            </w:r>
          </w:p>
        </w:tc>
      </w:tr>
    </w:tbl>
    <w:p w14:paraId="767E49B6" w14:textId="77777777" w:rsidR="009B197E" w:rsidRPr="00973009" w:rsidRDefault="009B197E" w:rsidP="009B19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en-US"/>
        </w:rPr>
      </w:pPr>
    </w:p>
    <w:p w14:paraId="224468B9" w14:textId="6436F7D6" w:rsidR="009B197E" w:rsidRDefault="009B197E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BCEC587" w14:textId="77777777" w:rsidR="009B197E" w:rsidRPr="00C85606" w:rsidRDefault="009B197E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77777777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формирование знаний об актуальных научных и научно-практических проблемах в области </w:t>
      </w:r>
      <w:r w:rsidR="004B1BFB" w:rsidRPr="004B1BFB">
        <w:rPr>
          <w:rFonts w:ascii="Times New Roman" w:hAnsi="Times New Roman"/>
          <w:sz w:val="28"/>
          <w:szCs w:val="28"/>
        </w:rPr>
        <w:t>таможенно-тарифного и налогового регулирования внешнеэкономической деятельности</w:t>
      </w:r>
      <w:r w:rsidRPr="004B1BFB">
        <w:rPr>
          <w:rFonts w:ascii="Times New Roman" w:hAnsi="Times New Roman"/>
          <w:sz w:val="28"/>
          <w:szCs w:val="28"/>
        </w:rPr>
        <w:t>;</w:t>
      </w:r>
    </w:p>
    <w:p w14:paraId="304D31FB" w14:textId="1D7976BA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обучение методологии 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</w:t>
      </w:r>
      <w:r w:rsidR="00EC09DD">
        <w:rPr>
          <w:rFonts w:ascii="Times New Roman" w:hAnsi="Times New Roman"/>
          <w:sz w:val="28"/>
          <w:szCs w:val="28"/>
        </w:rPr>
        <w:t xml:space="preserve">ожения специальной информации; </w:t>
      </w:r>
      <w:r w:rsidRPr="004B1BFB">
        <w:rPr>
          <w:rFonts w:ascii="Times New Roman" w:hAnsi="Times New Roman"/>
          <w:sz w:val="28"/>
          <w:szCs w:val="28"/>
        </w:rPr>
        <w:t>выработка навыков выявления научной/научно-практической;</w:t>
      </w:r>
    </w:p>
    <w:p w14:paraId="1C833557" w14:textId="450F28E0" w:rsidR="005E655D" w:rsidRPr="004B1BFB" w:rsidRDefault="005E655D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проблемы, формулирования гипотезы, определения принципов и инструментария для проведения научного исследования; формирование навыков ведения научной дискуссии, способов;</w:t>
      </w:r>
    </w:p>
    <w:p w14:paraId="3AEA55B3" w14:textId="39B5B251" w:rsidR="00424E67" w:rsidRPr="003449E5" w:rsidRDefault="005E655D" w:rsidP="00424E67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 xml:space="preserve">научной аргументации, в том числе в ходе публичный презентации и обсуждения результатов научных исследований (статьи, доклада на конференции, выпускной </w:t>
      </w:r>
      <w:r w:rsidR="003449E5">
        <w:rPr>
          <w:rFonts w:ascii="Times New Roman" w:hAnsi="Times New Roman"/>
          <w:sz w:val="28"/>
          <w:szCs w:val="28"/>
        </w:rPr>
        <w:t>квалификационной работы и т.д.).</w:t>
      </w:r>
    </w:p>
    <w:p w14:paraId="5E9140C4" w14:textId="77777777" w:rsidR="00424E67" w:rsidRPr="00424E67" w:rsidRDefault="00424E67" w:rsidP="00424E6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466D80D" w14:textId="36E50F1A" w:rsidR="00BF510E" w:rsidRPr="006A5986" w:rsidRDefault="00BF510E" w:rsidP="00CD720A">
      <w:pPr>
        <w:pStyle w:val="1"/>
        <w:numPr>
          <w:ilvl w:val="0"/>
          <w:numId w:val="38"/>
        </w:numPr>
        <w:spacing w:before="0" w:after="0" w:line="360" w:lineRule="auto"/>
        <w:ind w:hanging="363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" w:name="_Toc418076174"/>
      <w:bookmarkStart w:id="5" w:name="_Toc102554534"/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4"/>
      <w:bookmarkEnd w:id="5"/>
    </w:p>
    <w:p w14:paraId="6EAD4469" w14:textId="37A343FB" w:rsidR="00E74666" w:rsidRPr="00B1588C" w:rsidRDefault="00E74666" w:rsidP="006949A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bookmarkStart w:id="6" w:name="_Toc71725723"/>
      <w:bookmarkStart w:id="7" w:name="_Toc102554535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НИР входит в блок Б.2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.2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«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Производственная практика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» по направлению подготовки 38.04.01 «Экономика», направленность программы магистратуры «</w:t>
      </w:r>
      <w:r w:rsidR="006949A1" w:rsidRPr="006949A1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Налоговое и таможенное сопровождение бизнеса</w:t>
      </w:r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», связана со всеми дисциплинами, предусмотренными образовательной программой.</w:t>
      </w:r>
      <w:bookmarkEnd w:id="6"/>
      <w:bookmarkEnd w:id="7"/>
      <w:r w:rsidRPr="00B1588C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 xml:space="preserve"> </w:t>
      </w:r>
    </w:p>
    <w:p w14:paraId="082674D9" w14:textId="1AA8B285" w:rsidR="00E74666" w:rsidRPr="00B1588C" w:rsidRDefault="00E74666" w:rsidP="006949A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 xml:space="preserve">НИР базируется на сумме знаний, полученных студентами в процессе изучения базовых дисциплин </w:t>
      </w:r>
      <w:r w:rsidRPr="00E6798E">
        <w:rPr>
          <w:rFonts w:ascii="Times New Roman" w:hAnsi="Times New Roman" w:cs="Times New Roman"/>
          <w:sz w:val="28"/>
          <w:szCs w:val="28"/>
        </w:rPr>
        <w:t>бакалавриата</w:t>
      </w:r>
      <w:r w:rsidR="00E6798E">
        <w:rPr>
          <w:rFonts w:ascii="Times New Roman" w:hAnsi="Times New Roman" w:cs="Times New Roman"/>
          <w:sz w:val="28"/>
          <w:szCs w:val="28"/>
        </w:rPr>
        <w:t xml:space="preserve"> </w:t>
      </w:r>
      <w:r w:rsidRPr="00B1588C">
        <w:rPr>
          <w:rFonts w:ascii="Times New Roman" w:hAnsi="Times New Roman" w:cs="Times New Roman"/>
          <w:sz w:val="28"/>
          <w:szCs w:val="28"/>
        </w:rPr>
        <w:t xml:space="preserve">«Налогообложение организаций», «Налогообложение физических лиц и предпринимательства» «Бухгалтерский </w:t>
      </w:r>
      <w:r w:rsidR="006949A1">
        <w:rPr>
          <w:rFonts w:ascii="Times New Roman" w:hAnsi="Times New Roman" w:cs="Times New Roman"/>
          <w:sz w:val="28"/>
          <w:szCs w:val="28"/>
        </w:rPr>
        <w:t xml:space="preserve">учет и отчетность», «Финансы», «Налоговое администрирование», </w:t>
      </w:r>
      <w:r w:rsidR="006949A1" w:rsidRPr="006949A1">
        <w:rPr>
          <w:rFonts w:ascii="Times New Roman" w:hAnsi="Times New Roman" w:cs="Times New Roman"/>
          <w:sz w:val="28"/>
          <w:szCs w:val="28"/>
        </w:rPr>
        <w:t>«Мировая экономика и ме</w:t>
      </w:r>
      <w:r w:rsidR="006949A1">
        <w:rPr>
          <w:rFonts w:ascii="Times New Roman" w:hAnsi="Times New Roman" w:cs="Times New Roman"/>
          <w:sz w:val="28"/>
          <w:szCs w:val="28"/>
        </w:rPr>
        <w:t>ждународный бизнес»,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«Таможенное регу</w:t>
      </w:r>
      <w:r w:rsidR="006949A1">
        <w:rPr>
          <w:rFonts w:ascii="Times New Roman" w:hAnsi="Times New Roman" w:cs="Times New Roman"/>
          <w:sz w:val="28"/>
          <w:szCs w:val="28"/>
        </w:rPr>
        <w:t>лирование и налоговый контроль».</w:t>
      </w:r>
      <w:r w:rsidR="006949A1" w:rsidRPr="006949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5D5052" w14:textId="77777777" w:rsidR="00E74666" w:rsidRPr="00B1588C" w:rsidRDefault="00E74666" w:rsidP="00040131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</w:p>
    <w:p w14:paraId="4D3976DB" w14:textId="77777777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30919F21" w:rsidR="00424E67" w:rsidRPr="00B1588C" w:rsidRDefault="00424E67" w:rsidP="00040131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1789D929" w14:textId="5D927A38" w:rsidR="00E74666" w:rsidRPr="00B1588C" w:rsidRDefault="00E74666" w:rsidP="00040131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B1588C">
        <w:rPr>
          <w:sz w:val="28"/>
          <w:szCs w:val="28"/>
        </w:rPr>
        <w:t xml:space="preserve">Основными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магистерских диссертаций. </w:t>
      </w:r>
    </w:p>
    <w:p w14:paraId="1E5CAB80" w14:textId="77777777" w:rsidR="00E74666" w:rsidRDefault="00E74666" w:rsidP="00040131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 xml:space="preserve">Участие в научно-исследовательской работе закладывает фундамент для подготовки, написания и защиты выпускной квалификационной </w:t>
      </w:r>
      <w:r w:rsidRPr="00B1588C">
        <w:rPr>
          <w:rFonts w:ascii="Times New Roman" w:hAnsi="Times New Roman" w:cs="Times New Roman"/>
          <w:sz w:val="28"/>
          <w:szCs w:val="28"/>
        </w:rPr>
        <w:lastRenderedPageBreak/>
        <w:t>(магистерской) работы, будущей научно-практической и научно-педагогической деятельности.</w:t>
      </w:r>
    </w:p>
    <w:p w14:paraId="57AD5759" w14:textId="6C2FEFF3" w:rsidR="004B1BFB" w:rsidRPr="00E6798E" w:rsidRDefault="008674D4" w:rsidP="00CD720A">
      <w:pPr>
        <w:pStyle w:val="1"/>
        <w:numPr>
          <w:ilvl w:val="0"/>
          <w:numId w:val="38"/>
        </w:numPr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8" w:name="_Toc102554536"/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  <w:bookmarkEnd w:id="8"/>
    </w:p>
    <w:p w14:paraId="6F737EA2" w14:textId="22C37192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</w:t>
      </w:r>
      <w:r w:rsidR="00EC09DD">
        <w:rPr>
          <w:rFonts w:ascii="Times New Roman" w:eastAsia="Times New Roman" w:hAnsi="Times New Roman"/>
          <w:sz w:val="28"/>
          <w:szCs w:val="24"/>
        </w:rPr>
        <w:t>8</w:t>
      </w:r>
      <w:r>
        <w:rPr>
          <w:rFonts w:ascii="Times New Roman" w:eastAsia="Times New Roman" w:hAnsi="Times New Roman"/>
          <w:sz w:val="28"/>
          <w:szCs w:val="24"/>
        </w:rPr>
        <w:t>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42D60B4C" w14:textId="56FC7451" w:rsidR="00956F43" w:rsidRDefault="00956F43" w:rsidP="00CD720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1711"/>
        <w:gridCol w:w="1317"/>
        <w:gridCol w:w="1429"/>
        <w:gridCol w:w="1276"/>
      </w:tblGrid>
      <w:tr w:rsidR="009B197E" w:rsidRPr="009B197E" w14:paraId="43050E12" w14:textId="77777777" w:rsidTr="009B197E">
        <w:tc>
          <w:tcPr>
            <w:tcW w:w="3329" w:type="dxa"/>
            <w:shd w:val="clear" w:color="auto" w:fill="auto"/>
          </w:tcPr>
          <w:p w14:paraId="636F6EA5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1711" w:type="dxa"/>
            <w:shd w:val="clear" w:color="auto" w:fill="auto"/>
          </w:tcPr>
          <w:p w14:paraId="44F4AA13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  <w:p w14:paraId="792D7796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(в зачетных единицах и часах)</w:t>
            </w:r>
          </w:p>
        </w:tc>
        <w:tc>
          <w:tcPr>
            <w:tcW w:w="1317" w:type="dxa"/>
            <w:shd w:val="clear" w:color="auto" w:fill="auto"/>
          </w:tcPr>
          <w:p w14:paraId="6051A9C7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год</w:t>
            </w:r>
          </w:p>
          <w:p w14:paraId="37EB33E6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  <w:tc>
          <w:tcPr>
            <w:tcW w:w="1429" w:type="dxa"/>
            <w:shd w:val="clear" w:color="auto" w:fill="auto"/>
          </w:tcPr>
          <w:p w14:paraId="5532DB04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год</w:t>
            </w:r>
          </w:p>
          <w:p w14:paraId="1B0907D7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(в часах)</w:t>
            </w:r>
          </w:p>
        </w:tc>
        <w:tc>
          <w:tcPr>
            <w:tcW w:w="1276" w:type="dxa"/>
            <w:shd w:val="clear" w:color="auto" w:fill="auto"/>
          </w:tcPr>
          <w:p w14:paraId="447E7F59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 год</w:t>
            </w:r>
          </w:p>
          <w:p w14:paraId="43E854AB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(в часах)</w:t>
            </w:r>
            <w:r w:rsidRPr="009B197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B197E" w:rsidRPr="009B197E" w14:paraId="1CE3167B" w14:textId="77777777" w:rsidTr="009B197E">
        <w:tc>
          <w:tcPr>
            <w:tcW w:w="3329" w:type="dxa"/>
            <w:shd w:val="clear" w:color="auto" w:fill="auto"/>
          </w:tcPr>
          <w:p w14:paraId="33F99C3C" w14:textId="77777777" w:rsidR="009B197E" w:rsidRPr="009B197E" w:rsidRDefault="009B197E" w:rsidP="009B1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Общая трудоемкость НИР</w:t>
            </w:r>
          </w:p>
        </w:tc>
        <w:tc>
          <w:tcPr>
            <w:tcW w:w="1711" w:type="dxa"/>
            <w:shd w:val="clear" w:color="auto" w:fill="auto"/>
          </w:tcPr>
          <w:p w14:paraId="09EB7F85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30/1080</w:t>
            </w:r>
          </w:p>
        </w:tc>
        <w:tc>
          <w:tcPr>
            <w:tcW w:w="1317" w:type="dxa"/>
            <w:shd w:val="clear" w:color="auto" w:fill="auto"/>
          </w:tcPr>
          <w:p w14:paraId="2A87BD00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12/432</w:t>
            </w:r>
          </w:p>
        </w:tc>
        <w:tc>
          <w:tcPr>
            <w:tcW w:w="1429" w:type="dxa"/>
            <w:shd w:val="clear" w:color="auto" w:fill="auto"/>
          </w:tcPr>
          <w:p w14:paraId="346A7EDE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12/432</w:t>
            </w:r>
          </w:p>
        </w:tc>
        <w:tc>
          <w:tcPr>
            <w:tcW w:w="1276" w:type="dxa"/>
            <w:shd w:val="clear" w:color="auto" w:fill="auto"/>
          </w:tcPr>
          <w:p w14:paraId="7491EAA1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6/216</w:t>
            </w:r>
          </w:p>
        </w:tc>
      </w:tr>
      <w:tr w:rsidR="009B197E" w:rsidRPr="009B197E" w14:paraId="3DEFE25B" w14:textId="77777777" w:rsidTr="009B197E">
        <w:tc>
          <w:tcPr>
            <w:tcW w:w="3329" w:type="dxa"/>
            <w:shd w:val="clear" w:color="auto" w:fill="auto"/>
          </w:tcPr>
          <w:p w14:paraId="4EE2270D" w14:textId="77777777" w:rsidR="009B197E" w:rsidRPr="009B197E" w:rsidRDefault="009B197E" w:rsidP="009B1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Аудиторные занятия</w:t>
            </w:r>
            <w:r w:rsidRPr="009B19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(Научно-исследовательский семинар)</w:t>
            </w:r>
          </w:p>
        </w:tc>
        <w:tc>
          <w:tcPr>
            <w:tcW w:w="1711" w:type="dxa"/>
            <w:shd w:val="clear" w:color="auto" w:fill="auto"/>
          </w:tcPr>
          <w:p w14:paraId="55010AAB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17" w:type="dxa"/>
            <w:shd w:val="clear" w:color="auto" w:fill="auto"/>
          </w:tcPr>
          <w:p w14:paraId="24032002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29" w:type="dxa"/>
            <w:shd w:val="clear" w:color="auto" w:fill="auto"/>
          </w:tcPr>
          <w:p w14:paraId="26EFB70F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54E751E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B197E" w:rsidRPr="009B197E" w14:paraId="1EAC2D8B" w14:textId="77777777" w:rsidTr="009B197E">
        <w:tc>
          <w:tcPr>
            <w:tcW w:w="3329" w:type="dxa"/>
            <w:shd w:val="clear" w:color="auto" w:fill="auto"/>
          </w:tcPr>
          <w:p w14:paraId="36CB8A76" w14:textId="77777777" w:rsidR="009B197E" w:rsidRPr="009B197E" w:rsidRDefault="009B197E" w:rsidP="009B1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711" w:type="dxa"/>
            <w:shd w:val="clear" w:color="auto" w:fill="auto"/>
          </w:tcPr>
          <w:p w14:paraId="398B9CB2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1070</w:t>
            </w:r>
          </w:p>
        </w:tc>
        <w:tc>
          <w:tcPr>
            <w:tcW w:w="1317" w:type="dxa"/>
            <w:shd w:val="clear" w:color="auto" w:fill="auto"/>
          </w:tcPr>
          <w:p w14:paraId="3C072B9C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426</w:t>
            </w:r>
          </w:p>
        </w:tc>
        <w:tc>
          <w:tcPr>
            <w:tcW w:w="1429" w:type="dxa"/>
            <w:shd w:val="clear" w:color="auto" w:fill="auto"/>
          </w:tcPr>
          <w:p w14:paraId="7A20DC6E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428</w:t>
            </w:r>
          </w:p>
        </w:tc>
        <w:tc>
          <w:tcPr>
            <w:tcW w:w="1276" w:type="dxa"/>
            <w:shd w:val="clear" w:color="auto" w:fill="auto"/>
          </w:tcPr>
          <w:p w14:paraId="59B56337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216</w:t>
            </w:r>
          </w:p>
        </w:tc>
      </w:tr>
      <w:tr w:rsidR="009B197E" w:rsidRPr="009B197E" w14:paraId="2FC02606" w14:textId="77777777" w:rsidTr="009B197E">
        <w:tc>
          <w:tcPr>
            <w:tcW w:w="3329" w:type="dxa"/>
            <w:shd w:val="clear" w:color="auto" w:fill="auto"/>
          </w:tcPr>
          <w:p w14:paraId="4E5BEAF0" w14:textId="77777777" w:rsidR="009B197E" w:rsidRPr="009B197E" w:rsidRDefault="009B197E" w:rsidP="009B19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D0EE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Зачет:</w:t>
            </w:r>
          </w:p>
          <w:p w14:paraId="326C08D6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4, 8 модули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D36E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Зачет: </w:t>
            </w:r>
          </w:p>
          <w:p w14:paraId="760B0D0E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 модуль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0DA15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Зачет: </w:t>
            </w:r>
          </w:p>
          <w:p w14:paraId="38BB252E" w14:textId="77777777" w:rsidR="009B197E" w:rsidRPr="009B197E" w:rsidRDefault="009B197E" w:rsidP="009B19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B1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 модуль</w:t>
            </w:r>
          </w:p>
        </w:tc>
        <w:tc>
          <w:tcPr>
            <w:tcW w:w="1276" w:type="dxa"/>
            <w:shd w:val="clear" w:color="auto" w:fill="auto"/>
          </w:tcPr>
          <w:p w14:paraId="7E8E2F79" w14:textId="77777777" w:rsidR="009B197E" w:rsidRPr="009B197E" w:rsidRDefault="009B197E" w:rsidP="009B1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97F91C3" w14:textId="77777777" w:rsidR="009B197E" w:rsidRPr="009B197E" w:rsidRDefault="009B197E" w:rsidP="009B197E">
      <w:pPr>
        <w:spacing w:after="0" w:line="360" w:lineRule="auto"/>
        <w:rPr>
          <w:rFonts w:ascii="Calibri" w:eastAsia="Calibri" w:hAnsi="Calibri" w:cs="Times New Roman"/>
          <w:lang w:eastAsia="en-US"/>
        </w:rPr>
      </w:pPr>
    </w:p>
    <w:p w14:paraId="1E2D278E" w14:textId="77777777" w:rsidR="009B197E" w:rsidRDefault="009B197E" w:rsidP="00CD720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bookmarkStart w:id="9" w:name="_GoBack"/>
      <w:bookmarkEnd w:id="9"/>
    </w:p>
    <w:p w14:paraId="44406EDA" w14:textId="77777777" w:rsidR="00BF510E" w:rsidRPr="007A67D0" w:rsidRDefault="00BF510E" w:rsidP="00CD720A">
      <w:pPr>
        <w:pStyle w:val="a3"/>
        <w:numPr>
          <w:ilvl w:val="0"/>
          <w:numId w:val="38"/>
        </w:numPr>
        <w:spacing w:after="0" w:line="240" w:lineRule="auto"/>
        <w:ind w:right="-42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02554537"/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bookmarkEnd w:id="1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7A67D0" w14:paraId="7EE09BC5" w14:textId="77777777" w:rsidTr="00954B97">
        <w:trPr>
          <w:trHeight w:val="655"/>
        </w:trPr>
        <w:tc>
          <w:tcPr>
            <w:tcW w:w="3652" w:type="dxa"/>
          </w:tcPr>
          <w:p w14:paraId="76E9873F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7A67D0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7A67D0" w14:paraId="379140E3" w14:textId="77777777" w:rsidTr="008A48FC">
        <w:trPr>
          <w:trHeight w:val="253"/>
        </w:trPr>
        <w:tc>
          <w:tcPr>
            <w:tcW w:w="3652" w:type="dxa"/>
          </w:tcPr>
          <w:p w14:paraId="09C4CAF5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7A67D0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10E" w:rsidRPr="007A67D0" w14:paraId="6E853FD7" w14:textId="77777777" w:rsidTr="00954B97">
        <w:tc>
          <w:tcPr>
            <w:tcW w:w="3652" w:type="dxa"/>
          </w:tcPr>
          <w:p w14:paraId="5A731144" w14:textId="77777777" w:rsidR="00BF510E" w:rsidRPr="007A67D0" w:rsidRDefault="00DB63CC" w:rsidP="00DB63CC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7A67D0" w:rsidRDefault="00DB63CC" w:rsidP="00C16409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111776B1" w:rsidR="00BF510E" w:rsidRPr="007A67D0" w:rsidRDefault="00DB63CC" w:rsidP="00C164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данные публикации</w:t>
            </w:r>
          </w:p>
        </w:tc>
      </w:tr>
      <w:tr w:rsidR="005E4206" w:rsidRPr="007A67D0" w14:paraId="5A5A9D13" w14:textId="77777777" w:rsidTr="00954B97">
        <w:tc>
          <w:tcPr>
            <w:tcW w:w="3652" w:type="dxa"/>
          </w:tcPr>
          <w:p w14:paraId="08EF0C2D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научно-практических конференциях, круглых столах, оформление 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Тезисы, доклады, программа мероприятий</w:t>
            </w:r>
          </w:p>
        </w:tc>
      </w:tr>
      <w:tr w:rsidR="005E4206" w:rsidRPr="007A67D0" w14:paraId="6E311992" w14:textId="77777777" w:rsidTr="00954B97">
        <w:tc>
          <w:tcPr>
            <w:tcW w:w="3652" w:type="dxa"/>
          </w:tcPr>
          <w:p w14:paraId="6148C2DC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конкурсах научно- 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Заявка на участие, грамоты, сертификат участника</w:t>
            </w:r>
          </w:p>
        </w:tc>
      </w:tr>
      <w:tr w:rsidR="005E4206" w:rsidRPr="007A67D0" w14:paraId="4B381557" w14:textId="77777777" w:rsidTr="00954B97">
        <w:tc>
          <w:tcPr>
            <w:tcW w:w="3652" w:type="dxa"/>
          </w:tcPr>
          <w:p w14:paraId="6CAEF2DE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 исследовательской работе департамента и/ или 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творческом коллективе, оформление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о проделанной работе, публикации,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тезисы выступлений на конференции</w:t>
            </w:r>
          </w:p>
        </w:tc>
      </w:tr>
      <w:tr w:rsidR="005E4206" w:rsidRPr="007A67D0" w14:paraId="5C15E03E" w14:textId="77777777" w:rsidTr="00954B97">
        <w:tc>
          <w:tcPr>
            <w:tcW w:w="3652" w:type="dxa"/>
          </w:tcPr>
          <w:p w14:paraId="41977802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конкурсах на получение грантов в составе творческой группы департамента,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593D59AA" w:rsidR="005E4206" w:rsidRPr="007A67D0" w:rsidRDefault="005E4206" w:rsidP="00DC19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>нного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</w:p>
        </w:tc>
      </w:tr>
      <w:tr w:rsidR="005E4206" w:rsidRPr="007A67D0" w14:paraId="52B3EEE4" w14:textId="77777777" w:rsidTr="00954B97">
        <w:tc>
          <w:tcPr>
            <w:tcW w:w="3652" w:type="dxa"/>
          </w:tcPr>
          <w:p w14:paraId="4E488663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15F9F0EF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5E4206" w:rsidRPr="007A67D0" w14:paraId="24E2F8F6" w14:textId="77777777" w:rsidTr="00954B97">
        <w:tc>
          <w:tcPr>
            <w:tcW w:w="3652" w:type="dxa"/>
          </w:tcPr>
          <w:p w14:paraId="5BE08096" w14:textId="77777777" w:rsidR="005E4206" w:rsidRPr="007A67D0" w:rsidRDefault="005E4206" w:rsidP="00C85606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7A67D0" w:rsidRDefault="005E4206" w:rsidP="00C85606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17EB5761" w:rsidR="005E4206" w:rsidRPr="007A67D0" w:rsidRDefault="005E4206" w:rsidP="00C85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выполненной работе с подписью </w:t>
            </w:r>
            <w:r w:rsidR="00DC1904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7A67D0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46945D4E" w14:textId="77777777" w:rsidR="00A73AB7" w:rsidRPr="007A67D0" w:rsidRDefault="00A73AB7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72FDE861" w:rsidR="00BF510E" w:rsidRDefault="00BF510E" w:rsidP="00CD720A">
      <w:pPr>
        <w:pStyle w:val="1"/>
        <w:numPr>
          <w:ilvl w:val="0"/>
          <w:numId w:val="38"/>
        </w:numPr>
        <w:spacing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02554538"/>
      <w:r w:rsidRPr="005E4206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Pr="005E4206">
        <w:rPr>
          <w:rFonts w:ascii="Times New Roman" w:hAnsi="Times New Roman" w:cs="Times New Roman"/>
          <w:sz w:val="28"/>
          <w:szCs w:val="28"/>
        </w:rPr>
        <w:t>проведении НИР</w:t>
      </w:r>
      <w:bookmarkEnd w:id="11"/>
    </w:p>
    <w:p w14:paraId="11C8BDF6" w14:textId="77777777" w:rsidR="00CD720A" w:rsidRPr="00CD720A" w:rsidRDefault="00CD720A" w:rsidP="00CD720A"/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работа с научной, учебной и справочной литературой, справочно-информационными ресурсами и системой Интернет, лабораториях Финуниверситета;</w:t>
      </w:r>
    </w:p>
    <w:p w14:paraId="7CD61BFF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 литературой в </w:t>
      </w:r>
      <w:proofErr w:type="spellStart"/>
      <w:r w:rsidRPr="00BF08E9">
        <w:rPr>
          <w:rFonts w:ascii="Times New Roman" w:hAnsi="Times New Roman"/>
          <w:sz w:val="28"/>
          <w:szCs w:val="28"/>
        </w:rPr>
        <w:t>т.ч</w:t>
      </w:r>
      <w:proofErr w:type="spellEnd"/>
      <w:r w:rsidRPr="00BF08E9">
        <w:rPr>
          <w:rFonts w:ascii="Times New Roman" w:hAnsi="Times New Roman"/>
          <w:sz w:val="28"/>
          <w:szCs w:val="28"/>
        </w:rPr>
        <w:t xml:space="preserve">. в библиотечном фонде Финуниверситета и Российской государственной библиотеки; </w:t>
      </w:r>
    </w:p>
    <w:p w14:paraId="3CFCF2B9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 и второй глав ВКР;</w:t>
      </w:r>
    </w:p>
    <w:p w14:paraId="20F0F48B" w14:textId="77777777" w:rsidR="00E74666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lastRenderedPageBreak/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084B4710" w14:textId="34310EB1" w:rsidR="003036B6" w:rsidRDefault="003036B6" w:rsidP="00380AF3">
      <w:pPr>
        <w:tabs>
          <w:tab w:val="left" w:pos="2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2" w:name="_Toc418076196"/>
    </w:p>
    <w:p w14:paraId="758ABACE" w14:textId="599B0CCF" w:rsidR="003449E5" w:rsidRPr="00CD720A" w:rsidRDefault="00A73AB7" w:rsidP="00CD720A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102554539"/>
      <w:bookmarkEnd w:id="12"/>
      <w:r w:rsidRPr="00CD720A">
        <w:rPr>
          <w:rFonts w:ascii="Times New Roman" w:hAnsi="Times New Roman"/>
          <w:b/>
          <w:sz w:val="28"/>
          <w:szCs w:val="28"/>
        </w:rPr>
        <w:t xml:space="preserve">6. </w:t>
      </w:r>
      <w:r w:rsidR="00C16409" w:rsidRPr="00CD720A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  <w:bookmarkEnd w:id="13"/>
    </w:p>
    <w:p w14:paraId="07C1F3D2" w14:textId="77777777" w:rsidR="00CD720A" w:rsidRDefault="00CD720A" w:rsidP="00CD720A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D76C4" w14:textId="13BE54A5" w:rsidR="00CD720A" w:rsidRPr="00E6798E" w:rsidRDefault="00CD720A" w:rsidP="00CD720A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66B206B5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56B82EDC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2EA9758" w14:textId="77777777" w:rsidR="00CD720A" w:rsidRPr="0036738A" w:rsidRDefault="00CD720A" w:rsidP="00CD720A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2CBCFA9D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N 145-ФЗ,</w:t>
      </w:r>
      <w:r w:rsidRPr="0036738A">
        <w:t xml:space="preserve"> </w:t>
      </w:r>
      <w:r w:rsidRPr="0036738A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изменений и дополнений.</w:t>
      </w:r>
    </w:p>
    <w:p w14:paraId="68E72563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06922454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2F886A6E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1F67D57B" w14:textId="77777777" w:rsidR="00CD720A" w:rsidRPr="0036738A" w:rsidRDefault="00CD720A" w:rsidP="00CD720A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738A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политики.</w:t>
      </w:r>
    </w:p>
    <w:p w14:paraId="083184A6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CA0C6B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830DB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C9EAAE" w14:textId="77777777" w:rsidR="00CD720A" w:rsidRDefault="00CD720A" w:rsidP="00CD720A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1B8338" w14:textId="2E8D6809" w:rsidR="00CD720A" w:rsidRDefault="00CD720A" w:rsidP="00D27BD2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01DCE2FC" w14:textId="77777777" w:rsidR="00D27BD2" w:rsidRPr="00E6798E" w:rsidRDefault="00D27BD2" w:rsidP="00D27BD2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85E478" w14:textId="77777777" w:rsidR="00CD720A" w:rsidRDefault="00CD720A" w:rsidP="00CD720A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B21BE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CB21BE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CB21BE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CB21BE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CB21BE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ZNANIUM.com. - URL: </w:t>
      </w:r>
      <w:r w:rsidRPr="00CB21BE">
        <w:rPr>
          <w:rFonts w:ascii="Times New Roman" w:eastAsia="Times New Roman" w:hAnsi="Times New Roman"/>
          <w:sz w:val="28"/>
          <w:szCs w:val="28"/>
        </w:rPr>
        <w:lastRenderedPageBreak/>
        <w:t xml:space="preserve">https://znanium.com/catalog/product/1124347 (дата обращения: 16.05.2022). – </w:t>
      </w:r>
      <w:proofErr w:type="gramStart"/>
      <w:r w:rsidRPr="00CB21B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CB21B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69AA35D" w14:textId="77777777" w:rsidR="00CD720A" w:rsidRPr="00086F28" w:rsidRDefault="00CD720A" w:rsidP="00CD720A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доп. — Москва: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2021 — 509 с. — (Высшее образование). - Текст: непосредственный. - То же. - 2022. - Образовательная платформа </w:t>
      </w:r>
      <w:proofErr w:type="spell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https://urait.ru/bcode/489150 (дата обращения: 16.05.2022). — </w:t>
      </w:r>
      <w:proofErr w:type="gramStart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086F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57A037A" w14:textId="77777777" w:rsidR="00CD720A" w:rsidRDefault="00CD720A" w:rsidP="00CD720A">
      <w:pPr>
        <w:pStyle w:val="a3"/>
        <w:numPr>
          <w:ilvl w:val="0"/>
          <w:numId w:val="25"/>
        </w:numPr>
        <w:spacing w:after="0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Грундел  [</w:t>
      </w:r>
      <w:proofErr w:type="gram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и др.]; </w:t>
      </w:r>
      <w:proofErr w:type="spell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Финуниверситет</w:t>
      </w:r>
      <w:proofErr w:type="spell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; под ред. д-ра </w:t>
      </w:r>
      <w:proofErr w:type="spell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экон</w:t>
      </w:r>
      <w:proofErr w:type="spell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16.05.2022). — </w:t>
      </w:r>
      <w:proofErr w:type="gramStart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>Текст :</w:t>
      </w:r>
      <w:proofErr w:type="gramEnd"/>
      <w:r w:rsidRPr="00086F28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электронный. </w:t>
      </w:r>
    </w:p>
    <w:p w14:paraId="68915B24" w14:textId="77777777" w:rsidR="00D27BD2" w:rsidRDefault="00D27BD2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E8E258" w14:textId="2743E7FC" w:rsidR="00CD720A" w:rsidRDefault="00CD720A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D27BD2">
        <w:rPr>
          <w:rFonts w:ascii="Times New Roman" w:hAnsi="Times New Roman" w:cs="Times New Roman"/>
          <w:b/>
          <w:sz w:val="28"/>
          <w:szCs w:val="28"/>
        </w:rPr>
        <w:t>:</w:t>
      </w:r>
    </w:p>
    <w:p w14:paraId="1E9F31A9" w14:textId="77777777" w:rsidR="00D27BD2" w:rsidRPr="00E6798E" w:rsidRDefault="00D27BD2" w:rsidP="00D27BD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0266E" w14:textId="77777777" w:rsidR="00CD720A" w:rsidRDefault="00CD720A" w:rsidP="00D27BD2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Попова, Л. И.  Организация таможенного контроля товаров и транспортных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средств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учебное пособие для вузов / Л. И. Попова. — 3-е изд.,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перераб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и доп.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Москва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Издательство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Юрайт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, 2022. — 237 с. — (Высшее образование). —  Образовательная платформа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Юрайт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[сайт]. — URL: https://urait.ru/bcode/491210 (дата обращения: 16.05.2022).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Текст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электронный. </w:t>
      </w:r>
    </w:p>
    <w:p w14:paraId="0F0F2959" w14:textId="77777777" w:rsidR="00CD720A" w:rsidRDefault="00CD720A" w:rsidP="00D27BD2">
      <w:pPr>
        <w:pStyle w:val="a3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Налогообложение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организаций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учебник / А.С. Адвокатова, А.А. Артемьев, О.И. Борисов [и др.];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Финуниверситет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; под ред. д-р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наук, проф. Л.И. Гончаренко. — 2-е изд.,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перераб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-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Москва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КноРус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, 2021. — 529 с. — (</w:t>
      </w:r>
      <w:proofErr w:type="spell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Бакалавриат</w:t>
      </w:r>
      <w:proofErr w:type="spell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). - ЭБС BOOK.ru. — URL: https://book.ru/book/938848 (дата обращения: 16.05.2022). — </w:t>
      </w:r>
      <w:proofErr w:type="gramStart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>Текст :</w:t>
      </w:r>
      <w:proofErr w:type="gramEnd"/>
      <w:r w:rsidRPr="00617D4D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электронный. </w:t>
      </w:r>
    </w:p>
    <w:p w14:paraId="53B1F793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Магистр, НИЦ ИНФРА-М, 2019. - 544 с. - ЭБС </w:t>
      </w:r>
      <w:proofErr w:type="gramStart"/>
      <w:r w:rsidRPr="004B7BC0">
        <w:rPr>
          <w:rFonts w:ascii="Times New Roman" w:hAnsi="Times New Roman"/>
          <w:sz w:val="28"/>
          <w:szCs w:val="28"/>
        </w:rPr>
        <w:t>ZNANIUM.com.–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URL: http://znanium.com/catalog/product/1002046 (дата обращения: 16.05.2022). —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D739DBD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t xml:space="preserve">Налоговая политика. Теория и практика: учебник для магистрантов, обучающихся по специальностям «Финансы и кредит», «Бухгалтерский </w:t>
      </w:r>
      <w:r w:rsidRPr="004B7BC0">
        <w:rPr>
          <w:rFonts w:ascii="Times New Roman" w:hAnsi="Times New Roman"/>
          <w:sz w:val="28"/>
          <w:szCs w:val="28"/>
        </w:rPr>
        <w:lastRenderedPageBreak/>
        <w:t xml:space="preserve">учет, анализ и аудит», «Мировая экономика» / И. А. </w:t>
      </w:r>
      <w:proofErr w:type="spellStart"/>
      <w:r w:rsidRPr="004B7BC0">
        <w:rPr>
          <w:rFonts w:ascii="Times New Roman" w:hAnsi="Times New Roman"/>
          <w:sz w:val="28"/>
          <w:szCs w:val="28"/>
        </w:rPr>
        <w:t>Майбуров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4B7BC0">
        <w:rPr>
          <w:rFonts w:ascii="Times New Roman" w:hAnsi="Times New Roman"/>
          <w:sz w:val="28"/>
          <w:szCs w:val="28"/>
        </w:rPr>
        <w:t>] ;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под редакцией И. А. </w:t>
      </w:r>
      <w:proofErr w:type="spellStart"/>
      <w:r w:rsidRPr="004B7BC0">
        <w:rPr>
          <w:rFonts w:ascii="Times New Roman" w:hAnsi="Times New Roman"/>
          <w:sz w:val="28"/>
          <w:szCs w:val="28"/>
        </w:rPr>
        <w:t>Майбурова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ЮНИТИ-ДАНА, 2017.— 519 с. — (Серия «</w:t>
      </w:r>
      <w:proofErr w:type="spellStart"/>
      <w:r w:rsidRPr="004B7BC0">
        <w:rPr>
          <w:rFonts w:ascii="Times New Roman" w:hAnsi="Times New Roman"/>
          <w:sz w:val="28"/>
          <w:szCs w:val="28"/>
        </w:rPr>
        <w:t>Magister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»). –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непосредственный. - То же. - ЭБС ZNANIUM.com. - URL: http://znanium.com/catalog/product/1028806 (дата обращения: 16.05.2022). -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0777459D" w14:textId="77777777" w:rsidR="00CD720A" w:rsidRDefault="00CD720A" w:rsidP="00D27BD2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BC0">
        <w:rPr>
          <w:rFonts w:ascii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4B7BC0">
        <w:rPr>
          <w:rFonts w:ascii="Times New Roman" w:hAnsi="Times New Roman"/>
          <w:sz w:val="28"/>
          <w:szCs w:val="28"/>
        </w:rPr>
        <w:t>России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монография / А.С. </w:t>
      </w:r>
      <w:proofErr w:type="spellStart"/>
      <w:r w:rsidRPr="004B7BC0">
        <w:rPr>
          <w:rFonts w:ascii="Times New Roman" w:hAnsi="Times New Roman"/>
          <w:sz w:val="28"/>
          <w:szCs w:val="28"/>
        </w:rPr>
        <w:t>Адвокатова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4B7BC0">
        <w:rPr>
          <w:rFonts w:ascii="Times New Roman" w:hAnsi="Times New Roman"/>
          <w:sz w:val="28"/>
          <w:szCs w:val="28"/>
        </w:rPr>
        <w:t>Балацкий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4B7BC0">
        <w:rPr>
          <w:rFonts w:ascii="Times New Roman" w:hAnsi="Times New Roman"/>
          <w:sz w:val="28"/>
          <w:szCs w:val="28"/>
        </w:rPr>
        <w:t>Москва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BC0">
        <w:rPr>
          <w:rFonts w:ascii="Times New Roman" w:hAnsi="Times New Roman"/>
          <w:sz w:val="28"/>
          <w:szCs w:val="28"/>
        </w:rPr>
        <w:t>КноРус</w:t>
      </w:r>
      <w:proofErr w:type="spellEnd"/>
      <w:r w:rsidRPr="004B7BC0">
        <w:rPr>
          <w:rFonts w:ascii="Times New Roman" w:hAnsi="Times New Roman"/>
          <w:sz w:val="28"/>
          <w:szCs w:val="28"/>
        </w:rPr>
        <w:t xml:space="preserve">, 2020. — 222 с. — ЭБС BOOK.ru. — URL: https://book.ru/book/938073 (дата обращения: 16.05.2022). — </w:t>
      </w:r>
      <w:proofErr w:type="gramStart"/>
      <w:r w:rsidRPr="004B7BC0">
        <w:rPr>
          <w:rFonts w:ascii="Times New Roman" w:hAnsi="Times New Roman"/>
          <w:sz w:val="28"/>
          <w:szCs w:val="28"/>
        </w:rPr>
        <w:t>Текст :</w:t>
      </w:r>
      <w:proofErr w:type="gramEnd"/>
      <w:r w:rsidRPr="004B7BC0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05B64585" w14:textId="77777777" w:rsidR="00CD720A" w:rsidRPr="00A00B68" w:rsidRDefault="00CD720A" w:rsidP="00CD720A">
      <w:pPr>
        <w:widowControl w:val="0"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4F68D1" w14:textId="5002304E" w:rsidR="00D27BD2" w:rsidRPr="00D27BD2" w:rsidRDefault="00CD720A" w:rsidP="00D27BD2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AF3">
        <w:rPr>
          <w:rFonts w:ascii="Times New Roman" w:hAnsi="Times New Roman" w:cs="Times New Roman"/>
          <w:sz w:val="28"/>
          <w:szCs w:val="28"/>
        </w:rPr>
        <w:t xml:space="preserve">7. </w:t>
      </w:r>
      <w:bookmarkStart w:id="14" w:name="_Toc102554540"/>
      <w:r w:rsidRPr="00380AF3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проведения НИР</w:t>
      </w:r>
      <w:bookmarkEnd w:id="14"/>
      <w:r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71767A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36DAFCF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EF26C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26C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0A265C22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7CA928C3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008DCBB0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5ACBC261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5ECD9DB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7A6E8AF6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7DD5E87D" w14:textId="77777777" w:rsidR="00CD720A" w:rsidRPr="00EF26CC" w:rsidRDefault="00CD720A" w:rsidP="00CD720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1244FD9F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7BC27A2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6ED414C2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8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2D4F7C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3A4F2F60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D93BDD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DA336C" w14:textId="77777777" w:rsidR="00CD720A" w:rsidRPr="00EF26CC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https://www.biblio-online.ru/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F3A188" w14:textId="77777777" w:rsidR="00CD720A" w:rsidRPr="00926409" w:rsidRDefault="00CD720A" w:rsidP="00CD720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8CC7EA" w14:textId="77777777" w:rsidR="00CD720A" w:rsidRDefault="00CD720A" w:rsidP="00E30D25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2870B5AB" w:rsidR="00BF510E" w:rsidRPr="005E4206" w:rsidRDefault="00BF510E" w:rsidP="00380AF3">
      <w:pPr>
        <w:pStyle w:val="1"/>
        <w:numPr>
          <w:ilvl w:val="0"/>
          <w:numId w:val="32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02554541"/>
      <w:r w:rsidRPr="005E4206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выполнению НИР</w:t>
      </w:r>
      <w:bookmarkEnd w:id="15"/>
    </w:p>
    <w:p w14:paraId="6729D596" w14:textId="13CF9B23" w:rsidR="00A73AB7" w:rsidRPr="00D46145" w:rsidRDefault="00EF26CC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497A50A3" w14:textId="3AC3087F" w:rsidR="009B0246" w:rsidRPr="00D46145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0E3943D4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диссертационной работы;</w:t>
      </w:r>
    </w:p>
    <w:p w14:paraId="2C485C43" w14:textId="45EBE7D8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проведение научно-исследовательской работы; </w:t>
      </w:r>
    </w:p>
    <w:p w14:paraId="6F0843E3" w14:textId="062A1C6B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отчетность по результатам научно-исследовательской работы в формах, предусмотренных индивидуальным планом; </w:t>
      </w:r>
    </w:p>
    <w:p w14:paraId="2B215B98" w14:textId="1890EB46" w:rsidR="009B0246" w:rsidRPr="00D46145" w:rsidRDefault="009B0246" w:rsidP="00D27BD2">
      <w:pPr>
        <w:pStyle w:val="a3"/>
        <w:numPr>
          <w:ilvl w:val="0"/>
          <w:numId w:val="30"/>
        </w:numPr>
        <w:tabs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публичная защита (представление) выполненной работы. </w:t>
      </w:r>
    </w:p>
    <w:p w14:paraId="39C3A113" w14:textId="77777777" w:rsidR="009B0246" w:rsidRPr="00D46145" w:rsidRDefault="009B0246" w:rsidP="00D27BD2">
      <w:pPr>
        <w:tabs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1DD972A3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формирование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примерных направлений </w:t>
      </w:r>
      <w:proofErr w:type="gramStart"/>
      <w:r w:rsidRPr="00D46145">
        <w:rPr>
          <w:rFonts w:ascii="Times New Roman" w:hAnsi="Times New Roman"/>
          <w:sz w:val="28"/>
          <w:szCs w:val="28"/>
        </w:rPr>
        <w:t>научных исследований</w:t>
      </w:r>
      <w:proofErr w:type="gramEnd"/>
      <w:r w:rsidRPr="00D46145">
        <w:rPr>
          <w:rFonts w:ascii="Times New Roman" w:hAnsi="Times New Roman"/>
          <w:sz w:val="28"/>
          <w:szCs w:val="28"/>
        </w:rPr>
        <w:t xml:space="preserve">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160B3CE2" w:rsidR="009B0246" w:rsidRPr="00D46145" w:rsidRDefault="009B0246" w:rsidP="00D27BD2">
      <w:pPr>
        <w:pStyle w:val="a3"/>
        <w:numPr>
          <w:ilvl w:val="0"/>
          <w:numId w:val="3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разработку программы НИР. Программа НИР разрабатывается </w:t>
      </w:r>
      <w:r w:rsidR="00380AF3" w:rsidRPr="00D46145">
        <w:rPr>
          <w:rFonts w:ascii="Times New Roman" w:hAnsi="Times New Roman"/>
          <w:sz w:val="28"/>
          <w:szCs w:val="28"/>
        </w:rPr>
        <w:t xml:space="preserve">выпускающим департаментом и утверждается </w:t>
      </w:r>
      <w:r w:rsidRPr="00D46145">
        <w:rPr>
          <w:rFonts w:ascii="Times New Roman" w:hAnsi="Times New Roman"/>
          <w:sz w:val="28"/>
          <w:szCs w:val="28"/>
        </w:rPr>
        <w:t xml:space="preserve">проректором по учебной и методической работе.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380AF3" w:rsidRPr="00D46145">
        <w:rPr>
          <w:rFonts w:ascii="Times New Roman" w:hAnsi="Times New Roman"/>
          <w:sz w:val="28"/>
          <w:szCs w:val="28"/>
        </w:rPr>
        <w:t>выпускной квалификационной работы (магистерской диссертации)</w:t>
      </w:r>
      <w:r w:rsidRPr="00D46145">
        <w:rPr>
          <w:rFonts w:ascii="Times New Roman" w:hAnsi="Times New Roman"/>
          <w:sz w:val="28"/>
          <w:szCs w:val="28"/>
        </w:rPr>
        <w:t xml:space="preserve">. Общие методические указания по разработке и защите магистерской диссертации см. в Положении о выпускной квалификационной работе </w:t>
      </w:r>
      <w:r w:rsidR="00380AF3" w:rsidRPr="00D46145">
        <w:rPr>
          <w:rFonts w:ascii="Times New Roman" w:hAnsi="Times New Roman"/>
          <w:sz w:val="28"/>
          <w:szCs w:val="28"/>
        </w:rPr>
        <w:t>по программам бакалавриата и магистратуры в Финансовом университете</w:t>
      </w:r>
      <w:r w:rsidRPr="00D46145">
        <w:rPr>
          <w:rFonts w:ascii="Times New Roman" w:hAnsi="Times New Roman"/>
          <w:sz w:val="28"/>
          <w:szCs w:val="28"/>
        </w:rPr>
        <w:t xml:space="preserve">, утв. Приказом Финуниверситета </w:t>
      </w:r>
      <w:r w:rsidR="00591675" w:rsidRPr="00D46145">
        <w:rPr>
          <w:rFonts w:ascii="Times New Roman" w:hAnsi="Times New Roman"/>
          <w:sz w:val="28"/>
          <w:szCs w:val="28"/>
        </w:rPr>
        <w:t>№</w:t>
      </w:r>
      <w:r w:rsidR="00380AF3" w:rsidRPr="00D46145">
        <w:rPr>
          <w:rFonts w:ascii="Times New Roman" w:hAnsi="Times New Roman"/>
          <w:sz w:val="28"/>
          <w:szCs w:val="28"/>
        </w:rPr>
        <w:t>2203/</w:t>
      </w:r>
      <w:r w:rsidR="00591675" w:rsidRPr="00D46145">
        <w:rPr>
          <w:rFonts w:ascii="Times New Roman" w:hAnsi="Times New Roman"/>
          <w:sz w:val="28"/>
          <w:szCs w:val="28"/>
        </w:rPr>
        <w:t>о от 1</w:t>
      </w:r>
      <w:r w:rsidR="00380AF3" w:rsidRPr="00D46145">
        <w:rPr>
          <w:rFonts w:ascii="Times New Roman" w:hAnsi="Times New Roman"/>
          <w:sz w:val="28"/>
          <w:szCs w:val="28"/>
        </w:rPr>
        <w:t>8</w:t>
      </w:r>
      <w:r w:rsidR="00591675" w:rsidRPr="00D46145">
        <w:rPr>
          <w:rFonts w:ascii="Times New Roman" w:hAnsi="Times New Roman"/>
          <w:sz w:val="28"/>
          <w:szCs w:val="28"/>
        </w:rPr>
        <w:t>.10.20</w:t>
      </w:r>
      <w:r w:rsidR="00380AF3" w:rsidRPr="00D46145">
        <w:rPr>
          <w:rFonts w:ascii="Times New Roman" w:hAnsi="Times New Roman"/>
          <w:sz w:val="28"/>
          <w:szCs w:val="28"/>
        </w:rPr>
        <w:t xml:space="preserve">21. </w:t>
      </w:r>
      <w:r w:rsidRPr="00D46145">
        <w:rPr>
          <w:rFonts w:ascii="Times New Roman" w:hAnsi="Times New Roman"/>
          <w:sz w:val="28"/>
          <w:szCs w:val="28"/>
        </w:rPr>
        <w:t xml:space="preserve">Студенты должны работать в тесном контакте с научным </w:t>
      </w:r>
      <w:r w:rsidRPr="00D46145">
        <w:rPr>
          <w:rFonts w:ascii="Times New Roman" w:hAnsi="Times New Roman"/>
          <w:sz w:val="28"/>
          <w:szCs w:val="28"/>
        </w:rPr>
        <w:lastRenderedPageBreak/>
        <w:t xml:space="preserve">руководителем, назначаемым </w:t>
      </w:r>
      <w:r w:rsidR="00380AF3" w:rsidRPr="00D46145">
        <w:rPr>
          <w:rFonts w:ascii="Times New Roman" w:hAnsi="Times New Roman"/>
          <w:sz w:val="28"/>
          <w:szCs w:val="28"/>
        </w:rPr>
        <w:t>Департаментом</w:t>
      </w:r>
      <w:r w:rsidRPr="00D46145">
        <w:rPr>
          <w:rFonts w:ascii="Times New Roman" w:hAnsi="Times New Roman"/>
          <w:sz w:val="28"/>
          <w:szCs w:val="28"/>
        </w:rPr>
        <w:t xml:space="preserve"> на первом году обучения. Время и место проведения консультаций научным руководителем можно узнать в Департаменте.</w:t>
      </w:r>
    </w:p>
    <w:p w14:paraId="1549BB58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выполнение следующих видов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 диссертации.</w:t>
      </w:r>
    </w:p>
    <w:p w14:paraId="48A4D225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61EB19A" w14:textId="3129D432" w:rsidR="00BF510E" w:rsidRPr="00D46145" w:rsidRDefault="00BF510E" w:rsidP="00D27BD2">
      <w:pPr>
        <w:shd w:val="clear" w:color="auto" w:fill="FFFFFF"/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>Одной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из форм самостоятельной работы 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подготовка научного доклада, для обсуждения его на семинарском занятии и написание статьи.</w:t>
      </w:r>
    </w:p>
    <w:p w14:paraId="12904AD2" w14:textId="77777777" w:rsidR="00BF510E" w:rsidRPr="00D46145" w:rsidRDefault="00BF510E" w:rsidP="00D27BD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Цель научного доклада - развитие у </w:t>
      </w:r>
      <w:r w:rsidR="00300AFB" w:rsidRPr="00D46145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D46145"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аналитической работы, анализа дискуссионных научных позиций, аргументации собственных взглядов.</w:t>
      </w:r>
    </w:p>
    <w:p w14:paraId="44932717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Темы докладов определяются преподавателем и распределяются между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студентами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учетом их интересов.</w:t>
      </w:r>
      <w:r w:rsidR="002039D9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E420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Научный доклад готовится под руководством преподавателя, который ведет 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практические (семинарские) занятия. </w:t>
      </w:r>
    </w:p>
    <w:p w14:paraId="5C4F7E29" w14:textId="77777777" w:rsidR="00BF510E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Рекомендации </w:t>
      </w:r>
      <w:r w:rsidR="00300AFB"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студенту</w:t>
      </w:r>
      <w:r w:rsidRPr="005E4206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</w:p>
    <w:p w14:paraId="70A7DECE" w14:textId="113151A8" w:rsidR="00BF510E" w:rsidRPr="00D46145" w:rsidRDefault="00BF510E" w:rsidP="00D27BD2">
      <w:pPr>
        <w:pStyle w:val="a3"/>
        <w:numPr>
          <w:ilvl w:val="0"/>
          <w:numId w:val="35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9"/>
          <w:sz w:val="28"/>
          <w:szCs w:val="28"/>
        </w:rPr>
        <w:t xml:space="preserve">перед началом работы по написанию научного доклада или статьи с преподавателем согласовывается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</w:t>
      </w:r>
      <w:r w:rsidRPr="00D46145">
        <w:rPr>
          <w:rFonts w:ascii="Times New Roman" w:hAnsi="Times New Roman"/>
          <w:color w:val="000000"/>
          <w:spacing w:val="-1"/>
          <w:sz w:val="28"/>
          <w:szCs w:val="28"/>
        </w:rPr>
        <w:t>которые следует раскрыть в докладе;</w:t>
      </w:r>
    </w:p>
    <w:p w14:paraId="731B84F6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>представить доклад или статью научному руководителю в письменной форме;</w:t>
      </w:r>
    </w:p>
    <w:p w14:paraId="01C8C297" w14:textId="77777777" w:rsidR="00BF510E" w:rsidRPr="00D46145" w:rsidRDefault="00BF510E" w:rsidP="00D27BD2">
      <w:pPr>
        <w:pStyle w:val="a3"/>
        <w:widowControl w:val="0"/>
        <w:numPr>
          <w:ilvl w:val="0"/>
          <w:numId w:val="35"/>
        </w:numPr>
        <w:shd w:val="clear" w:color="auto" w:fill="FFFFFF"/>
        <w:tabs>
          <w:tab w:val="left" w:pos="682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выступить на семинарском занятии с 10-15 минутной презентацией своего 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научного доклада, ответить на вопросы </w:t>
      </w:r>
      <w:r w:rsidR="00300AFB" w:rsidRPr="00D46145">
        <w:rPr>
          <w:rFonts w:ascii="Times New Roman" w:hAnsi="Times New Roman"/>
          <w:color w:val="000000"/>
          <w:spacing w:val="1"/>
          <w:sz w:val="28"/>
          <w:szCs w:val="28"/>
        </w:rPr>
        <w:t>магистров</w:t>
      </w:r>
      <w:r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 группы.</w:t>
      </w:r>
    </w:p>
    <w:p w14:paraId="0DDDB9A8" w14:textId="77777777" w:rsidR="007C010A" w:rsidRPr="005E4206" w:rsidRDefault="00BF510E" w:rsidP="00D27BD2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Требования</w:t>
      </w:r>
      <w:r w:rsidR="00445EDD"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к оформлению и структуре доклада</w:t>
      </w:r>
      <w:r w:rsidRPr="005E4206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14:paraId="0E280840" w14:textId="6CE67D87" w:rsidR="00C43EA3" w:rsidRPr="00D46145" w:rsidRDefault="00445EDD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lastRenderedPageBreak/>
        <w:t xml:space="preserve">оформление доклада: </w:t>
      </w:r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шрифт — </w:t>
      </w:r>
      <w:proofErr w:type="spellStart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TimesNewRoman</w:t>
      </w:r>
      <w:proofErr w:type="spellEnd"/>
      <w:r w:rsidR="00BF510E" w:rsidRPr="00D46145">
        <w:rPr>
          <w:rFonts w:ascii="Times New Roman" w:hAnsi="Times New Roman"/>
          <w:color w:val="000000"/>
          <w:spacing w:val="-1"/>
          <w:sz w:val="28"/>
          <w:szCs w:val="28"/>
        </w:rPr>
        <w:t xml:space="preserve">, размер шрифта </w:t>
      </w:r>
      <w:r w:rsidR="00BF510E" w:rsidRPr="00D46145">
        <w:rPr>
          <w:rFonts w:ascii="Times New Roman" w:hAnsi="Times New Roman"/>
          <w:color w:val="000000"/>
          <w:spacing w:val="1"/>
          <w:sz w:val="28"/>
          <w:szCs w:val="28"/>
        </w:rPr>
        <w:t xml:space="preserve">-14, межстрочный интервал -1,5, размер полей- 2,5 см, отступ в начале абзаца -1,25 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>см</w:t>
      </w:r>
      <w:r w:rsidR="00C43EA3" w:rsidRPr="00D46145">
        <w:rPr>
          <w:rFonts w:ascii="Times New Roman" w:hAnsi="Times New Roman"/>
          <w:color w:val="000000"/>
          <w:spacing w:val="4"/>
          <w:sz w:val="28"/>
          <w:szCs w:val="28"/>
        </w:rPr>
        <w:t>.,</w:t>
      </w:r>
      <w:r w:rsidR="00BF510E" w:rsidRPr="00D46145">
        <w:rPr>
          <w:rFonts w:ascii="Times New Roman" w:hAnsi="Times New Roman"/>
          <w:color w:val="000000"/>
          <w:spacing w:val="4"/>
          <w:sz w:val="28"/>
          <w:szCs w:val="28"/>
        </w:rPr>
        <w:t xml:space="preserve"> форматирование по ширине; листы доклада скреплены скоросшивателем. На 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титульном листе указывается наименование учебного заведения, название </w:t>
      </w:r>
      <w:r w:rsidR="00C43EA3" w:rsidRPr="00D46145">
        <w:rPr>
          <w:rFonts w:ascii="Times New Roman" w:hAnsi="Times New Roman"/>
          <w:color w:val="000000"/>
          <w:sz w:val="28"/>
          <w:szCs w:val="28"/>
        </w:rPr>
        <w:t>департамента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D46145">
        <w:rPr>
          <w:rFonts w:ascii="Times New Roman" w:hAnsi="Times New Roman"/>
          <w:color w:val="000000"/>
          <w:sz w:val="28"/>
          <w:szCs w:val="28"/>
        </w:rPr>
        <w:t>студента</w:t>
      </w:r>
      <w:r w:rsidR="00BF510E" w:rsidRPr="00D46145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0D13BCB" w14:textId="33BF2F41" w:rsidR="00BF510E" w:rsidRPr="00D46145" w:rsidRDefault="00BF510E" w:rsidP="00D27BD2">
      <w:pPr>
        <w:pStyle w:val="a3"/>
        <w:numPr>
          <w:ilvl w:val="0"/>
          <w:numId w:val="36"/>
        </w:numPr>
        <w:shd w:val="clear" w:color="auto" w:fill="FFFFFF"/>
        <w:tabs>
          <w:tab w:val="left" w:pos="682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color w:val="000000"/>
          <w:sz w:val="28"/>
          <w:szCs w:val="28"/>
        </w:rPr>
        <w:t>структур</w:t>
      </w:r>
      <w:r w:rsidR="00445EDD" w:rsidRPr="00D46145">
        <w:rPr>
          <w:rFonts w:ascii="Times New Roman" w:hAnsi="Times New Roman"/>
          <w:color w:val="000000"/>
          <w:sz w:val="28"/>
          <w:szCs w:val="28"/>
        </w:rPr>
        <w:t>а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доклада</w:t>
      </w:r>
      <w:r w:rsidR="00966C01" w:rsidRPr="00D46145">
        <w:rPr>
          <w:rFonts w:ascii="Times New Roman" w:hAnsi="Times New Roman"/>
          <w:color w:val="000000"/>
          <w:sz w:val="28"/>
          <w:szCs w:val="28"/>
        </w:rPr>
        <w:t>:</w:t>
      </w:r>
      <w:r w:rsidRPr="00D46145">
        <w:rPr>
          <w:rFonts w:ascii="Times New Roman" w:hAnsi="Times New Roman"/>
          <w:color w:val="000000"/>
          <w:sz w:val="28"/>
          <w:szCs w:val="28"/>
        </w:rPr>
        <w:t xml:space="preserve"> оглавление, введение (указывается актуальность, цель и 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задачи), основная часть, выводы автора, список литературы (не менее </w:t>
      </w:r>
      <w:r w:rsidR="00966C01" w:rsidRPr="00D46145">
        <w:rPr>
          <w:rFonts w:ascii="Times New Roman" w:hAnsi="Times New Roman"/>
          <w:color w:val="000000"/>
          <w:spacing w:val="3"/>
          <w:sz w:val="28"/>
          <w:szCs w:val="28"/>
        </w:rPr>
        <w:t>10</w:t>
      </w:r>
      <w:r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позиций).</w:t>
      </w:r>
      <w:r w:rsidR="007A7BE2" w:rsidRPr="00D46145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D46145">
        <w:rPr>
          <w:rFonts w:ascii="Times New Roman" w:hAnsi="Times New Roman"/>
          <w:color w:val="000000"/>
          <w:spacing w:val="8"/>
          <w:sz w:val="28"/>
          <w:szCs w:val="28"/>
        </w:rPr>
        <w:t xml:space="preserve">Объем согласовывается с преподавателем. </w:t>
      </w:r>
    </w:p>
    <w:p w14:paraId="65EFAB97" w14:textId="5A51F58D" w:rsidR="009B0246" w:rsidRDefault="009B0246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Организацию и контроль проведения НИР обучающихся осуществляет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</w:t>
      </w:r>
      <w:r w:rsidRPr="005E4206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445EDD" w:rsidRPr="005E4206">
        <w:rPr>
          <w:rFonts w:ascii="Times New Roman" w:hAnsi="Times New Roman" w:cs="Times New Roman"/>
          <w:sz w:val="28"/>
          <w:szCs w:val="28"/>
        </w:rPr>
        <w:t>департамента</w:t>
      </w:r>
      <w:r w:rsidRPr="005E4206">
        <w:rPr>
          <w:rFonts w:ascii="Times New Roman" w:hAnsi="Times New Roman" w:cs="Times New Roman"/>
          <w:sz w:val="28"/>
          <w:szCs w:val="28"/>
        </w:rPr>
        <w:t>. 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0D9AE092" w:rsidR="00BF510E" w:rsidRPr="00A73AB7" w:rsidRDefault="00BF510E" w:rsidP="00380A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_Toc102554542"/>
      <w:r w:rsidRPr="00A73AB7">
        <w:rPr>
          <w:rFonts w:ascii="Times New Roman" w:hAnsi="Times New Roman"/>
          <w:b/>
          <w:sz w:val="28"/>
          <w:szCs w:val="28"/>
        </w:rPr>
        <w:t>Оп</w:t>
      </w:r>
      <w:r w:rsidR="007A7BE2" w:rsidRPr="00A73AB7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Pr="00A73AB7">
        <w:rPr>
          <w:rFonts w:ascii="Times New Roman" w:hAnsi="Times New Roman"/>
          <w:b/>
          <w:sz w:val="28"/>
          <w:szCs w:val="28"/>
        </w:rPr>
        <w:t>для о</w:t>
      </w:r>
      <w:r w:rsidR="00A73AB7">
        <w:rPr>
          <w:rFonts w:ascii="Times New Roman" w:hAnsi="Times New Roman"/>
          <w:b/>
          <w:sz w:val="28"/>
          <w:szCs w:val="28"/>
        </w:rPr>
        <w:t>существления   образовательного</w:t>
      </w:r>
      <w:r w:rsidR="00E561A5">
        <w:rPr>
          <w:rFonts w:ascii="Times New Roman" w:hAnsi="Times New Roman"/>
          <w:b/>
          <w:sz w:val="28"/>
          <w:szCs w:val="28"/>
        </w:rPr>
        <w:t xml:space="preserve"> процесса по </w:t>
      </w:r>
      <w:r w:rsidRPr="00A73AB7">
        <w:rPr>
          <w:rFonts w:ascii="Times New Roman" w:hAnsi="Times New Roman"/>
          <w:b/>
          <w:sz w:val="28"/>
          <w:szCs w:val="28"/>
        </w:rPr>
        <w:t>дисциплине</w:t>
      </w:r>
      <w:bookmarkEnd w:id="16"/>
    </w:p>
    <w:p w14:paraId="447070D2" w14:textId="77777777" w:rsidR="00D27BD2" w:rsidRDefault="00D27BD2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471C4" w14:textId="75471EAB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Финуниверситета. 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D27B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Финуниверситету: </w:t>
      </w:r>
    </w:p>
    <w:p w14:paraId="28E8EF2D" w14:textId="6D1A884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0747C04B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lastRenderedPageBreak/>
        <w:t>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3F41A2D4" w14:textId="1F875C31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 ЭБ включает следующие виды электронных документов: </w:t>
      </w:r>
    </w:p>
    <w:p w14:paraId="54107F39" w14:textId="10827084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Финуниверситете; </w:t>
      </w:r>
    </w:p>
    <w:p w14:paraId="17ED903E" w14:textId="60360F35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диссертаций с авторефератами, защищенных в Финуниверситете; </w:t>
      </w:r>
    </w:p>
    <w:p w14:paraId="0FC34888" w14:textId="0369AF23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научных журналов, изданных в Финуниверситете;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 </w:t>
      </w:r>
    </w:p>
    <w:p w14:paraId="51C2511D" w14:textId="3CAD15CE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Финуниверситетом из внешних источников; </w:t>
      </w:r>
    </w:p>
    <w:p w14:paraId="26AE98DB" w14:textId="2A6E801F" w:rsidR="002039D9" w:rsidRPr="00D46145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6145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 </w:t>
      </w:r>
    </w:p>
    <w:p w14:paraId="355029A6" w14:textId="32F3D4D6" w:rsidR="00EF26CC" w:rsidRPr="00D27BD2" w:rsidRDefault="002039D9" w:rsidP="00D27BD2">
      <w:pPr>
        <w:pStyle w:val="a3"/>
        <w:numPr>
          <w:ilvl w:val="0"/>
          <w:numId w:val="34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BD2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r w:rsidR="00BC5630" w:rsidRPr="00D27BD2">
        <w:rPr>
          <w:rFonts w:ascii="Times New Roman" w:hAnsi="Times New Roman"/>
          <w:sz w:val="28"/>
          <w:szCs w:val="28"/>
        </w:rPr>
        <w:t xml:space="preserve"> </w:t>
      </w:r>
    </w:p>
    <w:sectPr w:rsidR="00EF26CC" w:rsidRPr="00D27BD2" w:rsidSect="003449E5">
      <w:footerReference w:type="default" r:id="rId9"/>
      <w:pgSz w:w="11906" w:h="16838"/>
      <w:pgMar w:top="1134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F9574" w14:textId="77777777" w:rsidR="009B60D3" w:rsidRDefault="009B60D3" w:rsidP="006D2A44">
      <w:pPr>
        <w:spacing w:after="0" w:line="240" w:lineRule="auto"/>
      </w:pPr>
      <w:r>
        <w:separator/>
      </w:r>
    </w:p>
  </w:endnote>
  <w:endnote w:type="continuationSeparator" w:id="0">
    <w:p w14:paraId="073F2DCC" w14:textId="77777777" w:rsidR="009B60D3" w:rsidRDefault="009B60D3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180A438C" w:rsidR="004F0AEF" w:rsidRPr="00EC09DD" w:rsidRDefault="004F0AEF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9B197E">
          <w:rPr>
            <w:rFonts w:ascii="Times New Roman" w:hAnsi="Times New Roman"/>
            <w:noProof/>
            <w:sz w:val="20"/>
          </w:rPr>
          <w:t>16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F764B" w14:textId="77777777" w:rsidR="009B60D3" w:rsidRDefault="009B60D3" w:rsidP="006D2A44">
      <w:pPr>
        <w:spacing w:after="0" w:line="240" w:lineRule="auto"/>
      </w:pPr>
      <w:r>
        <w:separator/>
      </w:r>
    </w:p>
  </w:footnote>
  <w:footnote w:type="continuationSeparator" w:id="0">
    <w:p w14:paraId="3954F430" w14:textId="77777777" w:rsidR="009B60D3" w:rsidRDefault="009B60D3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BB5E8D74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4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569F"/>
    <w:multiLevelType w:val="hybridMultilevel"/>
    <w:tmpl w:val="C8F4C93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08609C"/>
    <w:multiLevelType w:val="hybridMultilevel"/>
    <w:tmpl w:val="38A8DDA0"/>
    <w:lvl w:ilvl="0" w:tplc="FEAEF17A">
      <w:start w:val="2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CCA1870"/>
    <w:multiLevelType w:val="multilevel"/>
    <w:tmpl w:val="2360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51CA7155"/>
    <w:multiLevelType w:val="hybridMultilevel"/>
    <w:tmpl w:val="CD7453B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702F8"/>
    <w:multiLevelType w:val="hybridMultilevel"/>
    <w:tmpl w:val="12AEF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B86385B"/>
    <w:multiLevelType w:val="multilevel"/>
    <w:tmpl w:val="4FC6C434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8F7939"/>
    <w:multiLevelType w:val="hybridMultilevel"/>
    <w:tmpl w:val="9286B638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3" w15:restartNumberingAfterBreak="0">
    <w:nsid w:val="7A1266F5"/>
    <w:multiLevelType w:val="hybridMultilevel"/>
    <w:tmpl w:val="5648680C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5"/>
  </w:num>
  <w:num w:numId="5">
    <w:abstractNumId w:val="12"/>
  </w:num>
  <w:num w:numId="6">
    <w:abstractNumId w:val="4"/>
  </w:num>
  <w:num w:numId="7">
    <w:abstractNumId w:val="29"/>
  </w:num>
  <w:num w:numId="8">
    <w:abstractNumId w:val="13"/>
  </w:num>
  <w:num w:numId="9">
    <w:abstractNumId w:val="2"/>
  </w:num>
  <w:num w:numId="10">
    <w:abstractNumId w:val="18"/>
  </w:num>
  <w:num w:numId="11">
    <w:abstractNumId w:val="5"/>
  </w:num>
  <w:num w:numId="12">
    <w:abstractNumId w:val="7"/>
  </w:num>
  <w:num w:numId="13">
    <w:abstractNumId w:val="31"/>
  </w:num>
  <w:num w:numId="14">
    <w:abstractNumId w:val="20"/>
  </w:num>
  <w:num w:numId="15">
    <w:abstractNumId w:val="11"/>
  </w:num>
  <w:num w:numId="16">
    <w:abstractNumId w:val="24"/>
  </w:num>
  <w:num w:numId="17">
    <w:abstractNumId w:val="10"/>
  </w:num>
  <w:num w:numId="18">
    <w:abstractNumId w:val="9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9"/>
  </w:num>
  <w:num w:numId="22">
    <w:abstractNumId w:val="30"/>
  </w:num>
  <w:num w:numId="23">
    <w:abstractNumId w:val="23"/>
  </w:num>
  <w:num w:numId="24">
    <w:abstractNumId w:val="14"/>
  </w:num>
  <w:num w:numId="25">
    <w:abstractNumId w:val="19"/>
  </w:num>
  <w:num w:numId="26">
    <w:abstractNumId w:val="8"/>
  </w:num>
  <w:num w:numId="27">
    <w:abstractNumId w:val="21"/>
  </w:num>
  <w:num w:numId="28">
    <w:abstractNumId w:val="32"/>
  </w:num>
  <w:num w:numId="29">
    <w:abstractNumId w:val="25"/>
  </w:num>
  <w:num w:numId="30">
    <w:abstractNumId w:val="16"/>
  </w:num>
  <w:num w:numId="31">
    <w:abstractNumId w:val="6"/>
  </w:num>
  <w:num w:numId="32">
    <w:abstractNumId w:val="3"/>
  </w:num>
  <w:num w:numId="33">
    <w:abstractNumId w:val="26"/>
  </w:num>
  <w:num w:numId="34">
    <w:abstractNumId w:val="15"/>
  </w:num>
  <w:num w:numId="35">
    <w:abstractNumId w:val="33"/>
  </w:num>
  <w:num w:numId="36">
    <w:abstractNumId w:val="22"/>
  </w:num>
  <w:num w:numId="37">
    <w:abstractNumId w:val="28"/>
  </w:num>
  <w:num w:numId="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48F4"/>
    <w:rsid w:val="00040131"/>
    <w:rsid w:val="00041BA3"/>
    <w:rsid w:val="00054D96"/>
    <w:rsid w:val="00067CDA"/>
    <w:rsid w:val="00071934"/>
    <w:rsid w:val="00075CA9"/>
    <w:rsid w:val="0008186B"/>
    <w:rsid w:val="00086128"/>
    <w:rsid w:val="00090A99"/>
    <w:rsid w:val="000916F7"/>
    <w:rsid w:val="00094C96"/>
    <w:rsid w:val="000C3052"/>
    <w:rsid w:val="000D1D31"/>
    <w:rsid w:val="000F0B45"/>
    <w:rsid w:val="00103DB1"/>
    <w:rsid w:val="00103E98"/>
    <w:rsid w:val="00104D2F"/>
    <w:rsid w:val="00115676"/>
    <w:rsid w:val="00115E68"/>
    <w:rsid w:val="00121D49"/>
    <w:rsid w:val="00122AD8"/>
    <w:rsid w:val="0012649D"/>
    <w:rsid w:val="00130CB0"/>
    <w:rsid w:val="0014411B"/>
    <w:rsid w:val="001559F8"/>
    <w:rsid w:val="001B2F92"/>
    <w:rsid w:val="001F3578"/>
    <w:rsid w:val="001F4119"/>
    <w:rsid w:val="001F4AE8"/>
    <w:rsid w:val="001F5E7C"/>
    <w:rsid w:val="002039D9"/>
    <w:rsid w:val="002230DE"/>
    <w:rsid w:val="002362A0"/>
    <w:rsid w:val="00237CD8"/>
    <w:rsid w:val="00241BCD"/>
    <w:rsid w:val="00265BEF"/>
    <w:rsid w:val="00275482"/>
    <w:rsid w:val="00293ED4"/>
    <w:rsid w:val="00296829"/>
    <w:rsid w:val="002C5A3F"/>
    <w:rsid w:val="002E4AF2"/>
    <w:rsid w:val="00300AFB"/>
    <w:rsid w:val="00302A0C"/>
    <w:rsid w:val="003036B6"/>
    <w:rsid w:val="003109E1"/>
    <w:rsid w:val="00316C6E"/>
    <w:rsid w:val="00334AD1"/>
    <w:rsid w:val="003449E5"/>
    <w:rsid w:val="00361190"/>
    <w:rsid w:val="0036738A"/>
    <w:rsid w:val="00380AF3"/>
    <w:rsid w:val="003813FD"/>
    <w:rsid w:val="003875D1"/>
    <w:rsid w:val="0039765E"/>
    <w:rsid w:val="003A40EC"/>
    <w:rsid w:val="003A6268"/>
    <w:rsid w:val="003C3D9F"/>
    <w:rsid w:val="003D184C"/>
    <w:rsid w:val="003D3B6F"/>
    <w:rsid w:val="003D5A01"/>
    <w:rsid w:val="003F5F41"/>
    <w:rsid w:val="00400435"/>
    <w:rsid w:val="00407CB5"/>
    <w:rsid w:val="00407FA1"/>
    <w:rsid w:val="00424E67"/>
    <w:rsid w:val="00426C64"/>
    <w:rsid w:val="00433EED"/>
    <w:rsid w:val="004408AF"/>
    <w:rsid w:val="00441598"/>
    <w:rsid w:val="00445232"/>
    <w:rsid w:val="00445EDD"/>
    <w:rsid w:val="00470616"/>
    <w:rsid w:val="00477254"/>
    <w:rsid w:val="00483B2F"/>
    <w:rsid w:val="0049211C"/>
    <w:rsid w:val="004B17B7"/>
    <w:rsid w:val="004B1BFB"/>
    <w:rsid w:val="004B32B3"/>
    <w:rsid w:val="004B6267"/>
    <w:rsid w:val="004C6744"/>
    <w:rsid w:val="004E68A0"/>
    <w:rsid w:val="004F0AEF"/>
    <w:rsid w:val="00503A7A"/>
    <w:rsid w:val="00540242"/>
    <w:rsid w:val="00551AF1"/>
    <w:rsid w:val="005609F1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E2760"/>
    <w:rsid w:val="005E4206"/>
    <w:rsid w:val="005E655D"/>
    <w:rsid w:val="0060022A"/>
    <w:rsid w:val="006100DC"/>
    <w:rsid w:val="00625CAF"/>
    <w:rsid w:val="00627A84"/>
    <w:rsid w:val="00637328"/>
    <w:rsid w:val="00675373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6E7EE5"/>
    <w:rsid w:val="006F2199"/>
    <w:rsid w:val="0070536C"/>
    <w:rsid w:val="00727F24"/>
    <w:rsid w:val="007341CE"/>
    <w:rsid w:val="007346D2"/>
    <w:rsid w:val="007743AE"/>
    <w:rsid w:val="00785AE5"/>
    <w:rsid w:val="007A67D0"/>
    <w:rsid w:val="007A7BE2"/>
    <w:rsid w:val="007C010A"/>
    <w:rsid w:val="007D224E"/>
    <w:rsid w:val="007F2405"/>
    <w:rsid w:val="00800763"/>
    <w:rsid w:val="00815AB7"/>
    <w:rsid w:val="0082418E"/>
    <w:rsid w:val="00824BCB"/>
    <w:rsid w:val="008271FE"/>
    <w:rsid w:val="00837498"/>
    <w:rsid w:val="00852F63"/>
    <w:rsid w:val="00860B8B"/>
    <w:rsid w:val="008610DD"/>
    <w:rsid w:val="008674D4"/>
    <w:rsid w:val="008A48FC"/>
    <w:rsid w:val="008B08CE"/>
    <w:rsid w:val="008B09B2"/>
    <w:rsid w:val="008C3FB0"/>
    <w:rsid w:val="008D3AE4"/>
    <w:rsid w:val="00914AF5"/>
    <w:rsid w:val="009156E4"/>
    <w:rsid w:val="0092378A"/>
    <w:rsid w:val="009446B4"/>
    <w:rsid w:val="00945465"/>
    <w:rsid w:val="00954B97"/>
    <w:rsid w:val="00955162"/>
    <w:rsid w:val="00956F43"/>
    <w:rsid w:val="00962457"/>
    <w:rsid w:val="00966C01"/>
    <w:rsid w:val="00980581"/>
    <w:rsid w:val="00982340"/>
    <w:rsid w:val="00984070"/>
    <w:rsid w:val="00984510"/>
    <w:rsid w:val="00984C43"/>
    <w:rsid w:val="009B0246"/>
    <w:rsid w:val="009B197E"/>
    <w:rsid w:val="009B2E86"/>
    <w:rsid w:val="009B60D3"/>
    <w:rsid w:val="009D38A6"/>
    <w:rsid w:val="009E673B"/>
    <w:rsid w:val="009F44DD"/>
    <w:rsid w:val="00A063C6"/>
    <w:rsid w:val="00A27755"/>
    <w:rsid w:val="00A44CAD"/>
    <w:rsid w:val="00A5323E"/>
    <w:rsid w:val="00A662BE"/>
    <w:rsid w:val="00A67D5A"/>
    <w:rsid w:val="00A73AB7"/>
    <w:rsid w:val="00A8060F"/>
    <w:rsid w:val="00AA0462"/>
    <w:rsid w:val="00AB2E18"/>
    <w:rsid w:val="00AB4329"/>
    <w:rsid w:val="00AC090C"/>
    <w:rsid w:val="00AD5610"/>
    <w:rsid w:val="00B03904"/>
    <w:rsid w:val="00B1588C"/>
    <w:rsid w:val="00B2705A"/>
    <w:rsid w:val="00B31F1D"/>
    <w:rsid w:val="00B36FCF"/>
    <w:rsid w:val="00B4473E"/>
    <w:rsid w:val="00B53555"/>
    <w:rsid w:val="00B612AA"/>
    <w:rsid w:val="00B61EB0"/>
    <w:rsid w:val="00B634B8"/>
    <w:rsid w:val="00B74530"/>
    <w:rsid w:val="00B747E1"/>
    <w:rsid w:val="00BA0DE0"/>
    <w:rsid w:val="00BA7171"/>
    <w:rsid w:val="00BA7175"/>
    <w:rsid w:val="00BB2D49"/>
    <w:rsid w:val="00BC5630"/>
    <w:rsid w:val="00BE13BD"/>
    <w:rsid w:val="00BE2582"/>
    <w:rsid w:val="00BF01DE"/>
    <w:rsid w:val="00BF08E9"/>
    <w:rsid w:val="00BF510E"/>
    <w:rsid w:val="00C01285"/>
    <w:rsid w:val="00C16409"/>
    <w:rsid w:val="00C20391"/>
    <w:rsid w:val="00C275D2"/>
    <w:rsid w:val="00C37DF0"/>
    <w:rsid w:val="00C43EA3"/>
    <w:rsid w:val="00C44140"/>
    <w:rsid w:val="00C46CA3"/>
    <w:rsid w:val="00C609B5"/>
    <w:rsid w:val="00C85606"/>
    <w:rsid w:val="00C946D5"/>
    <w:rsid w:val="00CA34F9"/>
    <w:rsid w:val="00CB6BB2"/>
    <w:rsid w:val="00CD720A"/>
    <w:rsid w:val="00CE10E7"/>
    <w:rsid w:val="00CE36C9"/>
    <w:rsid w:val="00D034E9"/>
    <w:rsid w:val="00D048BB"/>
    <w:rsid w:val="00D11435"/>
    <w:rsid w:val="00D25543"/>
    <w:rsid w:val="00D2555B"/>
    <w:rsid w:val="00D27BD2"/>
    <w:rsid w:val="00D452D8"/>
    <w:rsid w:val="00D46145"/>
    <w:rsid w:val="00D57868"/>
    <w:rsid w:val="00D936BB"/>
    <w:rsid w:val="00D94120"/>
    <w:rsid w:val="00DA534C"/>
    <w:rsid w:val="00DB0E72"/>
    <w:rsid w:val="00DB63CC"/>
    <w:rsid w:val="00DB672E"/>
    <w:rsid w:val="00DC1904"/>
    <w:rsid w:val="00DC1ECE"/>
    <w:rsid w:val="00DC3027"/>
    <w:rsid w:val="00DC627C"/>
    <w:rsid w:val="00DC631F"/>
    <w:rsid w:val="00DD50D9"/>
    <w:rsid w:val="00E06016"/>
    <w:rsid w:val="00E30D25"/>
    <w:rsid w:val="00E44E66"/>
    <w:rsid w:val="00E561A5"/>
    <w:rsid w:val="00E65D18"/>
    <w:rsid w:val="00E6798E"/>
    <w:rsid w:val="00E74666"/>
    <w:rsid w:val="00E7795D"/>
    <w:rsid w:val="00E92833"/>
    <w:rsid w:val="00EB1E7F"/>
    <w:rsid w:val="00EC09DD"/>
    <w:rsid w:val="00ED6529"/>
    <w:rsid w:val="00EF26CC"/>
    <w:rsid w:val="00F20F13"/>
    <w:rsid w:val="00F22B02"/>
    <w:rsid w:val="00F25095"/>
    <w:rsid w:val="00F34F39"/>
    <w:rsid w:val="00F361C0"/>
    <w:rsid w:val="00F43E49"/>
    <w:rsid w:val="00F5167B"/>
    <w:rsid w:val="00F65296"/>
    <w:rsid w:val="00F75838"/>
    <w:rsid w:val="00F96929"/>
    <w:rsid w:val="00F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D2D608B6-63A9-4CB3-AB56-6B579AF4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table" w:customStyle="1" w:styleId="120">
    <w:name w:val="Сетка таблицы12"/>
    <w:basedOn w:val="a1"/>
    <w:uiPriority w:val="39"/>
    <w:rsid w:val="009B197E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b"/>
    <w:uiPriority w:val="39"/>
    <w:rsid w:val="009B197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59"/>
    <w:rsid w:val="009B197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81B95-9733-495B-A070-F7EED3E6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3891</Words>
  <Characters>22181</Characters>
  <Application>Microsoft Office Word</Application>
  <DocSecurity>0</DocSecurity>
  <Lines>184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Граждан Оксана Николаевна</cp:lastModifiedBy>
  <cp:revision>24</cp:revision>
  <cp:lastPrinted>2022-05-19T14:41:00Z</cp:lastPrinted>
  <dcterms:created xsi:type="dcterms:W3CDTF">2022-05-04T08:08:00Z</dcterms:created>
  <dcterms:modified xsi:type="dcterms:W3CDTF">2024-06-04T12:31:00Z</dcterms:modified>
</cp:coreProperties>
</file>